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16B" w:rsidRPr="006E3AF4" w:rsidRDefault="006E3AF4" w:rsidP="006E3AF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Harmonogram przebiegu postę</w:t>
      </w:r>
      <w:r w:rsidRPr="006E3AF4">
        <w:rPr>
          <w:rFonts w:ascii="Arial" w:hAnsi="Arial" w:cs="Arial"/>
          <w:b/>
          <w:sz w:val="24"/>
          <w:szCs w:val="24"/>
        </w:rPr>
        <w:t>powania habilitacyjnego</w:t>
      </w:r>
    </w:p>
    <w:p w:rsidR="006E3AF4" w:rsidRDefault="006E3AF4" w:rsidP="006E3AF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6E3AF4">
        <w:rPr>
          <w:rFonts w:ascii="Arial" w:hAnsi="Arial" w:cs="Arial"/>
          <w:sz w:val="24"/>
          <w:szCs w:val="24"/>
        </w:rPr>
        <w:t>r inż. Bożeny Karbowskiej</w:t>
      </w:r>
    </w:p>
    <w:p w:rsidR="006E3AF4" w:rsidRDefault="006E3AF4" w:rsidP="006E3AF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E3AF4" w:rsidRDefault="006E3AF4" w:rsidP="006E3AF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E3AF4" w:rsidTr="002D6BEE">
        <w:tc>
          <w:tcPr>
            <w:tcW w:w="2405" w:type="dxa"/>
            <w:vAlign w:val="center"/>
          </w:tcPr>
          <w:p w:rsidR="006E3AF4" w:rsidRPr="002D6BEE" w:rsidRDefault="006E3AF4" w:rsidP="002D6BEE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6BEE">
              <w:rPr>
                <w:rFonts w:ascii="Arial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6657" w:type="dxa"/>
            <w:vAlign w:val="center"/>
          </w:tcPr>
          <w:p w:rsidR="006E3AF4" w:rsidRPr="002D6BEE" w:rsidRDefault="006E3AF4" w:rsidP="002D6BEE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6BEE">
              <w:rPr>
                <w:rFonts w:ascii="Arial" w:hAnsi="Arial" w:cs="Arial"/>
                <w:b/>
                <w:sz w:val="28"/>
                <w:szCs w:val="28"/>
              </w:rPr>
              <w:t>Czynność</w:t>
            </w:r>
          </w:p>
        </w:tc>
      </w:tr>
      <w:tr w:rsidR="006E3AF4" w:rsidTr="002D6BEE">
        <w:tc>
          <w:tcPr>
            <w:tcW w:w="2405" w:type="dxa"/>
            <w:vAlign w:val="center"/>
          </w:tcPr>
          <w:p w:rsidR="006E3AF4" w:rsidRDefault="006E3AF4" w:rsidP="002D6BEE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grudnia 2018 r.</w:t>
            </w:r>
          </w:p>
        </w:tc>
        <w:tc>
          <w:tcPr>
            <w:tcW w:w="6657" w:type="dxa"/>
            <w:vAlign w:val="center"/>
          </w:tcPr>
          <w:p w:rsidR="006E3AF4" w:rsidRDefault="002A7BB8" w:rsidP="002D6B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Wszczęcie postę</w:t>
            </w:r>
            <w:r w:rsidR="006E3AF4">
              <w:rPr>
                <w:rFonts w:ascii="Arial" w:hAnsi="Arial" w:cs="Arial"/>
                <w:sz w:val="24"/>
                <w:szCs w:val="24"/>
              </w:rPr>
              <w:t>powania habilitacyjnego</w:t>
            </w:r>
          </w:p>
        </w:tc>
      </w:tr>
      <w:tr w:rsidR="006E3AF4" w:rsidTr="002D6BEE">
        <w:tc>
          <w:tcPr>
            <w:tcW w:w="2405" w:type="dxa"/>
            <w:vAlign w:val="center"/>
          </w:tcPr>
          <w:p w:rsidR="006E3AF4" w:rsidRDefault="006E3AF4" w:rsidP="002D6B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marca 2019 r.</w:t>
            </w:r>
          </w:p>
        </w:tc>
        <w:tc>
          <w:tcPr>
            <w:tcW w:w="6657" w:type="dxa"/>
            <w:vAlign w:val="center"/>
          </w:tcPr>
          <w:p w:rsidR="006E3AF4" w:rsidRDefault="006E3AF4" w:rsidP="002D6B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AF4">
              <w:rPr>
                <w:rFonts w:ascii="Arial" w:hAnsi="Arial" w:cs="Arial"/>
                <w:sz w:val="24"/>
                <w:szCs w:val="24"/>
              </w:rPr>
              <w:t>Powołanie przez Centralną Komisję ds. Stopni i Tytułów Komisji habilitacyjnej do przeprowadzenia postępowania habilitacyjnego.</w:t>
            </w:r>
          </w:p>
        </w:tc>
      </w:tr>
      <w:tr w:rsidR="006E3AF4" w:rsidTr="002D6BEE">
        <w:tc>
          <w:tcPr>
            <w:tcW w:w="2405" w:type="dxa"/>
            <w:vAlign w:val="center"/>
          </w:tcPr>
          <w:p w:rsidR="006E3AF4" w:rsidRDefault="006E3AF4" w:rsidP="002D6B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marca 2019 r.</w:t>
            </w:r>
          </w:p>
        </w:tc>
        <w:tc>
          <w:tcPr>
            <w:tcW w:w="6657" w:type="dxa"/>
            <w:vAlign w:val="center"/>
          </w:tcPr>
          <w:p w:rsidR="006E3AF4" w:rsidRDefault="006E3AF4" w:rsidP="002D6B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Przekazanie do Dziekana Wydziału Inżynierii Środowiska i Gospodarki Przestrzennej Uniwersytetu Przyrodniczego w Poznaniu pisma z Centralnej Komisji ds. Stopni i Tytułów informującego o powołaniu Komisji habilitacyjnej dr inż. Bożeny Karbowskiej</w:t>
            </w:r>
          </w:p>
        </w:tc>
      </w:tr>
      <w:tr w:rsidR="006E3AF4" w:rsidTr="002D6BEE">
        <w:tc>
          <w:tcPr>
            <w:tcW w:w="2405" w:type="dxa"/>
            <w:vAlign w:val="center"/>
          </w:tcPr>
          <w:p w:rsidR="006E3AF4" w:rsidRDefault="00F85D83" w:rsidP="002D6B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AD508D">
              <w:rPr>
                <w:rFonts w:ascii="Arial" w:hAnsi="Arial" w:cs="Arial"/>
                <w:sz w:val="24"/>
                <w:szCs w:val="24"/>
              </w:rPr>
              <w:t xml:space="preserve"> marca 2019 r.</w:t>
            </w:r>
          </w:p>
        </w:tc>
        <w:tc>
          <w:tcPr>
            <w:tcW w:w="6657" w:type="dxa"/>
            <w:vAlign w:val="center"/>
          </w:tcPr>
          <w:p w:rsidR="006E3AF4" w:rsidRDefault="006E3AF4" w:rsidP="002D6B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AF4">
              <w:rPr>
                <w:rFonts w:ascii="Arial" w:hAnsi="Arial" w:cs="Arial"/>
                <w:sz w:val="24"/>
                <w:szCs w:val="24"/>
              </w:rPr>
              <w:t>Przekazanie dokumentacji habilitacyjnej dr</w:t>
            </w:r>
            <w:r>
              <w:rPr>
                <w:rFonts w:ascii="Arial" w:hAnsi="Arial" w:cs="Arial"/>
                <w:sz w:val="24"/>
                <w:szCs w:val="24"/>
              </w:rPr>
              <w:t xml:space="preserve"> inż. Bożeny Karbowskiej </w:t>
            </w:r>
            <w:r w:rsidRPr="006E3AF4">
              <w:rPr>
                <w:rFonts w:ascii="Arial" w:hAnsi="Arial" w:cs="Arial"/>
                <w:sz w:val="24"/>
                <w:szCs w:val="24"/>
              </w:rPr>
              <w:t>sekretarzowi Komisji habilitacyjnej oraz wysłanie powiadomień o powołaniu Komisji habilitacyjnej i przekazanie materiałów w wersji elektronicznej do członków Komisji.</w:t>
            </w:r>
          </w:p>
        </w:tc>
      </w:tr>
      <w:tr w:rsidR="006E3AF4" w:rsidTr="002D6BEE">
        <w:tc>
          <w:tcPr>
            <w:tcW w:w="2405" w:type="dxa"/>
            <w:vAlign w:val="center"/>
          </w:tcPr>
          <w:p w:rsidR="006E3AF4" w:rsidRDefault="002D6BEE" w:rsidP="002D6B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kwietnia 2019 r.</w:t>
            </w:r>
          </w:p>
        </w:tc>
        <w:tc>
          <w:tcPr>
            <w:tcW w:w="6657" w:type="dxa"/>
            <w:vAlign w:val="center"/>
          </w:tcPr>
          <w:p w:rsidR="006E3AF4" w:rsidRDefault="006E3AF4" w:rsidP="002D6B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AF4">
              <w:rPr>
                <w:rFonts w:ascii="Arial" w:hAnsi="Arial" w:cs="Arial"/>
                <w:sz w:val="24"/>
                <w:szCs w:val="24"/>
              </w:rPr>
              <w:t>Termin przekazania do Przewodniczącego wszystkich recenzji dotyczących osiągnięć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AF4">
              <w:rPr>
                <w:rFonts w:ascii="Arial" w:hAnsi="Arial" w:cs="Arial"/>
                <w:sz w:val="24"/>
                <w:szCs w:val="24"/>
              </w:rPr>
              <w:t>Habilitantki</w:t>
            </w:r>
            <w:r w:rsidR="002D6B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AF4">
              <w:rPr>
                <w:rFonts w:ascii="Arial" w:hAnsi="Arial" w:cs="Arial"/>
                <w:sz w:val="24"/>
                <w:szCs w:val="24"/>
              </w:rPr>
              <w:t>i udostępnienie ich wszystkim członkom Komisji</w:t>
            </w:r>
          </w:p>
        </w:tc>
      </w:tr>
      <w:tr w:rsidR="006E3AF4" w:rsidTr="002D6BEE">
        <w:tc>
          <w:tcPr>
            <w:tcW w:w="2405" w:type="dxa"/>
            <w:vAlign w:val="center"/>
          </w:tcPr>
          <w:p w:rsidR="006E3AF4" w:rsidRDefault="00CE2F1E" w:rsidP="002D6B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maja 2019 r.</w:t>
            </w:r>
          </w:p>
        </w:tc>
        <w:tc>
          <w:tcPr>
            <w:tcW w:w="6657" w:type="dxa"/>
            <w:vAlign w:val="center"/>
          </w:tcPr>
          <w:p w:rsidR="006E3AF4" w:rsidRDefault="002D6BEE" w:rsidP="002D6B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BEE">
              <w:rPr>
                <w:rFonts w:ascii="Arial" w:hAnsi="Arial" w:cs="Arial"/>
                <w:sz w:val="24"/>
                <w:szCs w:val="24"/>
              </w:rPr>
              <w:t>Termin posiedzenia komisji habilitacyjnej do przeprowadzenia postępowania habilitacyjnego dr inż.</w:t>
            </w:r>
            <w:r>
              <w:rPr>
                <w:rFonts w:ascii="Arial" w:hAnsi="Arial" w:cs="Arial"/>
                <w:sz w:val="24"/>
                <w:szCs w:val="24"/>
              </w:rPr>
              <w:t xml:space="preserve"> Bożeny Karbowskiej</w:t>
            </w:r>
          </w:p>
        </w:tc>
      </w:tr>
      <w:tr w:rsidR="006E3AF4" w:rsidTr="002D6BEE">
        <w:tc>
          <w:tcPr>
            <w:tcW w:w="2405" w:type="dxa"/>
            <w:vAlign w:val="center"/>
          </w:tcPr>
          <w:p w:rsidR="006E3AF4" w:rsidRDefault="00630ED9" w:rsidP="002D6B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2D6BEE">
              <w:rPr>
                <w:rFonts w:ascii="Arial" w:hAnsi="Arial" w:cs="Arial"/>
                <w:sz w:val="24"/>
                <w:szCs w:val="24"/>
              </w:rPr>
              <w:t xml:space="preserve"> maja 2019 r.</w:t>
            </w:r>
          </w:p>
        </w:tc>
        <w:tc>
          <w:tcPr>
            <w:tcW w:w="6657" w:type="dxa"/>
            <w:vAlign w:val="center"/>
          </w:tcPr>
          <w:p w:rsidR="006E3AF4" w:rsidRDefault="002D6BEE" w:rsidP="002D6B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BEE">
              <w:rPr>
                <w:rFonts w:ascii="Arial" w:hAnsi="Arial" w:cs="Arial"/>
                <w:sz w:val="24"/>
                <w:szCs w:val="24"/>
              </w:rPr>
              <w:t>Termin przekazania dokumentacji przewodu habilitacyjnego oraz uchwały Komisji habilitacyjnej Dziekanowi Wydziału Inżynierii Środowiska i Gospodarki Przestrzennej Uniwersytetu Przyrodniczego w Poznaniu.</w:t>
            </w:r>
          </w:p>
        </w:tc>
      </w:tr>
      <w:tr w:rsidR="006E3AF4" w:rsidTr="002D6BEE">
        <w:tc>
          <w:tcPr>
            <w:tcW w:w="2405" w:type="dxa"/>
            <w:vAlign w:val="center"/>
          </w:tcPr>
          <w:p w:rsidR="006E3AF4" w:rsidRDefault="002D6BEE" w:rsidP="002D6B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maja 2019 r.</w:t>
            </w:r>
          </w:p>
        </w:tc>
        <w:tc>
          <w:tcPr>
            <w:tcW w:w="6657" w:type="dxa"/>
            <w:vAlign w:val="center"/>
          </w:tcPr>
          <w:p w:rsidR="006E3AF4" w:rsidRDefault="002D6BEE" w:rsidP="002D6B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BEE">
              <w:rPr>
                <w:rFonts w:ascii="Arial" w:hAnsi="Arial" w:cs="Arial"/>
                <w:sz w:val="24"/>
                <w:szCs w:val="24"/>
              </w:rPr>
              <w:t>Podjęcie uchwały Rady Wydziału Gospodarki Przestrzennej i Inżynierii Środowiska Uniwersytetu Przyrodniczego w Poznaniu w sprawie nadania lub odmowy nadani</w:t>
            </w:r>
            <w:r>
              <w:rPr>
                <w:rFonts w:ascii="Arial" w:hAnsi="Arial" w:cs="Arial"/>
                <w:sz w:val="24"/>
                <w:szCs w:val="24"/>
              </w:rPr>
              <w:t xml:space="preserve">a dr inż. Bożenie Karbowskiej </w:t>
            </w:r>
            <w:r w:rsidRPr="002D6BEE">
              <w:rPr>
                <w:rFonts w:ascii="Arial" w:hAnsi="Arial" w:cs="Arial"/>
                <w:sz w:val="24"/>
                <w:szCs w:val="24"/>
              </w:rPr>
              <w:t>stopnia doktora habilitowanego</w:t>
            </w:r>
          </w:p>
        </w:tc>
      </w:tr>
    </w:tbl>
    <w:p w:rsidR="006E3AF4" w:rsidRPr="006E3AF4" w:rsidRDefault="006E3AF4" w:rsidP="006E3AF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6E3AF4" w:rsidRPr="006E3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83"/>
    <w:rsid w:val="001262F2"/>
    <w:rsid w:val="00171CEF"/>
    <w:rsid w:val="002A7BB8"/>
    <w:rsid w:val="002D6BEE"/>
    <w:rsid w:val="002E116B"/>
    <w:rsid w:val="00630ED9"/>
    <w:rsid w:val="006E3AF4"/>
    <w:rsid w:val="009060F1"/>
    <w:rsid w:val="00AD508D"/>
    <w:rsid w:val="00CE2F1E"/>
    <w:rsid w:val="00E8212B"/>
    <w:rsid w:val="00E94D83"/>
    <w:rsid w:val="00F8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084B1-BC4B-4302-9DBC-A29FD667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3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1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2019-03-20T09:53:00Z</cp:lastPrinted>
  <dcterms:created xsi:type="dcterms:W3CDTF">2019-03-26T12:42:00Z</dcterms:created>
  <dcterms:modified xsi:type="dcterms:W3CDTF">2019-03-26T12:42:00Z</dcterms:modified>
</cp:coreProperties>
</file>