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ADCF0" w14:textId="77777777" w:rsidR="00B60618" w:rsidRDefault="00B60618" w:rsidP="0036562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Załącznik nr 1 do Zarządzenia Rektora nr 169/2020 </w:t>
      </w:r>
    </w:p>
    <w:p w14:paraId="099A9B16" w14:textId="77777777" w:rsidR="00B60618" w:rsidRDefault="00B60618" w:rsidP="00365620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14:paraId="0B3C61CE" w14:textId="77777777" w:rsidR="00B60618" w:rsidRDefault="00B60618" w:rsidP="00365620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 roku</w:t>
      </w:r>
    </w:p>
    <w:p w14:paraId="2680C1E7" w14:textId="77777777" w:rsidR="003748CF" w:rsidRDefault="003748CF" w:rsidP="00365620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</w:p>
    <w:p w14:paraId="349B78E2" w14:textId="77777777" w:rsidR="00B60618" w:rsidRPr="00365620" w:rsidRDefault="00B60618" w:rsidP="00B60618">
      <w:pPr>
        <w:contextualSpacing/>
        <w:jc w:val="center"/>
        <w:rPr>
          <w:rFonts w:ascii="Arial" w:hAnsi="Arial" w:cs="Arial"/>
        </w:rPr>
      </w:pPr>
      <w:r w:rsidRPr="00365620">
        <w:rPr>
          <w:rFonts w:ascii="Arial" w:hAnsi="Arial" w:cs="Arial"/>
          <w:b/>
        </w:rPr>
        <w:t>SYLABUS</w:t>
      </w:r>
    </w:p>
    <w:p w14:paraId="4B795842" w14:textId="77777777" w:rsidR="00B60618" w:rsidRPr="004F5E55" w:rsidRDefault="00B60618" w:rsidP="00B60618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556"/>
        <w:gridCol w:w="635"/>
        <w:gridCol w:w="2047"/>
        <w:gridCol w:w="1520"/>
        <w:gridCol w:w="1185"/>
        <w:gridCol w:w="1074"/>
      </w:tblGrid>
      <w:tr w:rsidR="00B60618" w:rsidRPr="004F5E55" w14:paraId="0DD3F801" w14:textId="77777777" w:rsidTr="003B2CAA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93BB3DF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14:paraId="527027F6" w14:textId="673EC10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 xml:space="preserve">Język obcy – Język </w:t>
            </w:r>
            <w:r w:rsidR="009760C5">
              <w:rPr>
                <w:rFonts w:ascii="Arial" w:hAnsi="Arial" w:cs="Arial"/>
                <w:sz w:val="16"/>
                <w:szCs w:val="16"/>
              </w:rPr>
              <w:t>niemiecki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3B9D9D1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14:paraId="7BE5EB68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ECTS</w:t>
            </w:r>
          </w:p>
          <w:p w14:paraId="3E84F5BC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562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60618" w:rsidRPr="004F5E55" w14:paraId="3C4346BC" w14:textId="77777777" w:rsidTr="003B2CAA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17DDF583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Nazwa przedmiotu/modułu w j. angielskim</w:t>
            </w:r>
          </w:p>
          <w:p w14:paraId="39207071" w14:textId="66353E2E" w:rsidR="00B60618" w:rsidRPr="00365620" w:rsidRDefault="00132821" w:rsidP="003B2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</w:t>
            </w:r>
            <w:r w:rsidR="00B60618" w:rsidRPr="003656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60618" w:rsidRPr="00365620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="00B60618" w:rsidRPr="003656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60618" w:rsidRPr="00365620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2C866E54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5CAA1DE2" w14:textId="77777777" w:rsidTr="003B2CA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FD794D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14:paraId="46238B77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B60618" w:rsidRPr="004F5E55" w14:paraId="21F08628" w14:textId="77777777" w:rsidTr="003B2CA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495626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14:paraId="697AAA9F" w14:textId="219F54D9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 xml:space="preserve">mgr  </w:t>
            </w:r>
            <w:r w:rsidR="00462AB6">
              <w:rPr>
                <w:rFonts w:ascii="Arial" w:hAnsi="Arial" w:cs="Arial"/>
                <w:sz w:val="16"/>
                <w:szCs w:val="16"/>
              </w:rPr>
              <w:t>Jolanta Langkafel</w:t>
            </w:r>
          </w:p>
        </w:tc>
      </w:tr>
      <w:tr w:rsidR="00B60618" w:rsidRPr="004F5E55" w14:paraId="3680A8A7" w14:textId="77777777" w:rsidTr="00D768F3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235771B1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 xml:space="preserve">Kierunek studiów                                                                                                                                                  </w:t>
            </w:r>
          </w:p>
          <w:p w14:paraId="6CB15FE0" w14:textId="77777777" w:rsidR="00B60618" w:rsidRPr="00462AB6" w:rsidRDefault="00C32BA4" w:rsidP="00C32BA4">
            <w:pPr>
              <w:rPr>
                <w:rFonts w:ascii="Arial" w:hAnsi="Arial" w:cs="Arial"/>
                <w:sz w:val="16"/>
                <w:szCs w:val="16"/>
              </w:rPr>
            </w:pPr>
            <w:r w:rsidRPr="00462AB6">
              <w:rPr>
                <w:rFonts w:ascii="Arial" w:hAnsi="Arial" w:cs="Arial"/>
                <w:sz w:val="16"/>
                <w:szCs w:val="16"/>
              </w:rPr>
              <w:t>Technologia żywności i żywienie człowieka</w:t>
            </w:r>
          </w:p>
        </w:tc>
        <w:tc>
          <w:tcPr>
            <w:tcW w:w="2047" w:type="dxa"/>
            <w:shd w:val="clear" w:color="auto" w:fill="auto"/>
          </w:tcPr>
          <w:p w14:paraId="6BB806A3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Poziom</w:t>
            </w:r>
          </w:p>
          <w:p w14:paraId="0DE39B92" w14:textId="77777777" w:rsidR="00B60618" w:rsidRPr="00365620" w:rsidRDefault="00B60618" w:rsidP="003B2C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520" w:type="dxa"/>
            <w:shd w:val="clear" w:color="auto" w:fill="auto"/>
          </w:tcPr>
          <w:p w14:paraId="6FD3E95B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Profil</w:t>
            </w:r>
          </w:p>
          <w:p w14:paraId="2FAC468A" w14:textId="77777777" w:rsidR="00B60618" w:rsidRPr="00365620" w:rsidRDefault="00D768F3" w:rsidP="003B2C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ogólno</w:t>
            </w:r>
            <w:r w:rsidR="00B60618" w:rsidRPr="00365620">
              <w:rPr>
                <w:rFonts w:ascii="Arial" w:hAnsi="Arial" w:cs="Arial"/>
                <w:sz w:val="16"/>
                <w:szCs w:val="16"/>
              </w:rPr>
              <w:t>akademicki</w:t>
            </w:r>
            <w:proofErr w:type="spellEnd"/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F1AE6FC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Semestr</w:t>
            </w:r>
          </w:p>
          <w:p w14:paraId="461C3CFE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5620">
              <w:rPr>
                <w:rFonts w:ascii="Arial" w:hAnsi="Arial" w:cs="Arial"/>
                <w:sz w:val="16"/>
                <w:szCs w:val="16"/>
              </w:rPr>
              <w:t>Niest</w:t>
            </w:r>
            <w:proofErr w:type="spellEnd"/>
            <w:r w:rsidRPr="00365620">
              <w:rPr>
                <w:rFonts w:ascii="Arial" w:hAnsi="Arial" w:cs="Arial"/>
                <w:sz w:val="16"/>
                <w:szCs w:val="16"/>
              </w:rPr>
              <w:t>. 3</w:t>
            </w:r>
          </w:p>
          <w:p w14:paraId="445CC865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3769C2EA" w14:textId="77777777" w:rsidTr="003B2CAA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0D2DFF8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14:paraId="34E6E3A4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B7ED6A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14:paraId="631BAA86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5796B4FF" w14:textId="77777777" w:rsidTr="003B2CAA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676046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14:paraId="6BE55264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B60618" w:rsidRPr="004F5E55" w14:paraId="7F55502B" w14:textId="77777777" w:rsidTr="003B2CAA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4BAA7F6A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14:paraId="66E6EB1C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14:paraId="43D676B3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5948F97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4FA00166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6F18A4B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14:paraId="7B531EB5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3ECE0030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7FEA03C8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3BE17179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86275B4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635" w:type="dxa"/>
            <w:shd w:val="clear" w:color="auto" w:fill="auto"/>
          </w:tcPr>
          <w:p w14:paraId="044A5775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3309C78C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19390780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60618" w:rsidRPr="004F5E55" w14:paraId="5CF91EE9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2CAFCBB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14:paraId="504E809A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6EA878A5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502956F0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0618" w:rsidRPr="004F5E55" w14:paraId="49696AA6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C23B5CC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61023530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2CBF69BA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4647BEA4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4BBBCF02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C2D50AC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217CC5AE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4AB86CF7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203927E2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  <w:tr w:rsidR="00B60618" w:rsidRPr="004F5E55" w14:paraId="19CBCEC5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F016B9F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14:paraId="748AA22D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057C9C73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188AA43F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B60618" w:rsidRPr="004F5E55" w14:paraId="56001421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C812CA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14:paraId="2885A434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29F92A0C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EC8F4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60618" w:rsidRPr="004F5E55" w14:paraId="5A8D9476" w14:textId="77777777" w:rsidTr="003B2CA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110782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14:paraId="1459F80C" w14:textId="77777777" w:rsidR="00B60618" w:rsidRPr="00AB517E" w:rsidRDefault="00B60618" w:rsidP="003B2CA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B60618" w:rsidRPr="004F5E55" w14:paraId="528849A8" w14:textId="77777777" w:rsidTr="003B2CA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85643D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                    METODY DYDAKTYCZNE</w:t>
            </w:r>
          </w:p>
          <w:p w14:paraId="0C6324D2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Projekty.</w:t>
            </w:r>
            <w:r w:rsidR="005230BF" w:rsidRPr="00151506">
              <w:rPr>
                <w:rFonts w:ascii="Arial" w:hAnsi="Arial" w:cs="Arial"/>
                <w:sz w:val="20"/>
                <w:szCs w:val="20"/>
              </w:rPr>
              <w:t xml:space="preserve"> Dopuszcza się wykorzystanie systemów i metod kształcenia na odległość (on-line).</w:t>
            </w:r>
          </w:p>
        </w:tc>
      </w:tr>
      <w:tr w:rsidR="00B60618" w:rsidRPr="004F5E55" w14:paraId="44456D1C" w14:textId="77777777" w:rsidTr="003B2CAA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17E82CE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ZAKŁADANE EFEKTY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UCZENIA SIĘ </w:t>
            </w:r>
            <w:r w:rsidRPr="004F5E55">
              <w:rPr>
                <w:rFonts w:ascii="Arial" w:hAnsi="Arial" w:cs="Arial"/>
                <w:b/>
                <w:sz w:val="20"/>
                <w:szCs w:val="20"/>
              </w:rPr>
              <w:t>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CEB54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14:paraId="568CF531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do kierunkowych</w:t>
            </w:r>
          </w:p>
          <w:p w14:paraId="78A7466B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efektów  uczenia się</w:t>
            </w:r>
          </w:p>
        </w:tc>
      </w:tr>
      <w:tr w:rsidR="00B60618" w:rsidRPr="004F5E55" w14:paraId="79565151" w14:textId="77777777" w:rsidTr="00B25409">
        <w:trPr>
          <w:cantSplit/>
          <w:trHeight w:hRule="exact" w:val="115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367796ED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24E5CE14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1F8FC9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DBE68B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811C7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73ECA5E" w14:textId="77777777"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67880" w14:textId="77777777"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9A61C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79FFA4BC" w14:textId="77777777" w:rsidTr="00B25409">
        <w:trPr>
          <w:cantSplit/>
          <w:trHeight w:hRule="exact" w:val="1274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7F7A85C3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1A6A7511" w14:textId="77777777" w:rsidR="00B60618" w:rsidRDefault="00B60618" w:rsidP="003B2CAA"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</w:p>
          <w:p w14:paraId="0119BDF5" w14:textId="3CDBB891" w:rsidR="00B60618" w:rsidRDefault="00AD3A16" w:rsidP="003B2C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  <w:r w:rsidR="00B60618">
              <w:rPr>
                <w:rFonts w:ascii="Arial" w:hAnsi="Arial" w:cs="Arial"/>
                <w:sz w:val="20"/>
                <w:szCs w:val="20"/>
              </w:rPr>
              <w:t xml:space="preserve"> posługiwać się językiem </w:t>
            </w:r>
            <w:r w:rsidR="0087099E">
              <w:rPr>
                <w:rFonts w:ascii="Arial" w:hAnsi="Arial" w:cs="Arial"/>
                <w:sz w:val="20"/>
                <w:szCs w:val="20"/>
              </w:rPr>
              <w:t xml:space="preserve">niemieckim </w:t>
            </w:r>
            <w:r w:rsidR="00B60618">
              <w:rPr>
                <w:rFonts w:ascii="Arial" w:hAnsi="Arial" w:cs="Arial"/>
                <w:sz w:val="20"/>
                <w:szCs w:val="20"/>
              </w:rPr>
              <w:t xml:space="preserve">na poziomie B2 Europejskiego Systemu Opisu Kształcenia Językowego  w  środowisku </w:t>
            </w:r>
            <w:proofErr w:type="spellStart"/>
            <w:r w:rsidR="00B60618">
              <w:rPr>
                <w:rFonts w:ascii="Arial" w:hAnsi="Arial" w:cs="Arial"/>
                <w:sz w:val="20"/>
                <w:szCs w:val="20"/>
              </w:rPr>
              <w:t>ogólnoakademickim</w:t>
            </w:r>
            <w:proofErr w:type="spellEnd"/>
            <w:r w:rsidR="00B60618">
              <w:rPr>
                <w:rFonts w:ascii="Arial" w:hAnsi="Arial" w:cs="Arial"/>
                <w:sz w:val="20"/>
                <w:szCs w:val="20"/>
              </w:rPr>
              <w:t>,  oraz  zawodowym związanym ze studiowanym kierunkiem, wykorzystując w tym celu odpowiednie struktury gramatyczno-leksykalne</w:t>
            </w:r>
          </w:p>
          <w:p w14:paraId="53991CFF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3FA36EF" w14:textId="77777777" w:rsidR="00B60618" w:rsidRPr="001C5C6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A3B07" w14:textId="77777777" w:rsidR="00B60618" w:rsidRPr="000D5594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574AF9" w14:textId="77777777" w:rsidR="00C32BA4" w:rsidRDefault="00C32BA4" w:rsidP="00C32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83DD8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1A_U03</w:t>
            </w:r>
          </w:p>
          <w:p w14:paraId="5DE3D440" w14:textId="77777777" w:rsidR="00C32BA4" w:rsidRDefault="00C32BA4" w:rsidP="00C32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83DD8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1A_U04</w:t>
            </w:r>
          </w:p>
          <w:p w14:paraId="08527205" w14:textId="77777777" w:rsidR="003748CF" w:rsidRDefault="003748CF" w:rsidP="00374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83DD8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1A_U05</w:t>
            </w:r>
          </w:p>
          <w:p w14:paraId="5DECEA54" w14:textId="77777777" w:rsidR="003748CF" w:rsidRDefault="003748CF" w:rsidP="00C32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E6816A" w14:textId="77777777" w:rsidR="00B60618" w:rsidRPr="00A05799" w:rsidRDefault="00B60618" w:rsidP="00A05799">
            <w:pPr>
              <w:jc w:val="center"/>
            </w:pPr>
          </w:p>
        </w:tc>
      </w:tr>
      <w:tr w:rsidR="00B60618" w:rsidRPr="004F5E55" w14:paraId="7352E958" w14:textId="77777777" w:rsidTr="003B2CAA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5F5FA958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Kompetencje</w:t>
            </w:r>
          </w:p>
          <w:p w14:paraId="73F08848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6DA920E6" w14:textId="77777777"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jest gotów do:</w:t>
            </w:r>
          </w:p>
          <w:p w14:paraId="0C600361" w14:textId="77777777"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AD3A16">
              <w:rPr>
                <w:rFonts w:ascii="Arial" w:hAnsi="Arial" w:cs="Arial"/>
                <w:sz w:val="20"/>
                <w:szCs w:val="20"/>
              </w:rPr>
              <w:t>2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 uczenia się przez całe życie</w:t>
            </w:r>
          </w:p>
          <w:p w14:paraId="5A6E6266" w14:textId="77777777"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AD3A16"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rozumienia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wagi swoich wypowiedzi, interpre</w:t>
            </w:r>
            <w:r>
              <w:rPr>
                <w:rFonts w:ascii="Arial" w:hAnsi="Arial" w:cs="Arial"/>
                <w:sz w:val="20"/>
                <w:szCs w:val="20"/>
              </w:rPr>
              <w:t>tacji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rzeczywisto</w:t>
            </w:r>
            <w:r>
              <w:rPr>
                <w:rFonts w:ascii="Arial" w:hAnsi="Arial" w:cs="Arial"/>
                <w:sz w:val="20"/>
                <w:szCs w:val="20"/>
              </w:rPr>
              <w:t>ści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społecz</w:t>
            </w:r>
            <w:r>
              <w:rPr>
                <w:rFonts w:ascii="Arial" w:hAnsi="Arial" w:cs="Arial"/>
                <w:sz w:val="20"/>
                <w:szCs w:val="20"/>
              </w:rPr>
              <w:t>nej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w kategoriach interesów różnych grup</w:t>
            </w:r>
          </w:p>
          <w:p w14:paraId="57C1CBCE" w14:textId="77777777"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AD3A16">
              <w:rPr>
                <w:rFonts w:ascii="Arial" w:hAnsi="Arial" w:cs="Arial"/>
                <w:sz w:val="20"/>
                <w:szCs w:val="20"/>
              </w:rPr>
              <w:t>4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dostrzega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podobieństw i różnic między kulturami</w:t>
            </w:r>
          </w:p>
          <w:p w14:paraId="40B47521" w14:textId="77777777"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AD3A16">
              <w:rPr>
                <w:rFonts w:ascii="Arial" w:hAnsi="Arial" w:cs="Arial"/>
                <w:sz w:val="20"/>
                <w:szCs w:val="20"/>
              </w:rPr>
              <w:t>5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 prac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w zespole</w:t>
            </w:r>
          </w:p>
          <w:p w14:paraId="65FE3DEA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9A2C6C" w14:textId="77777777" w:rsidR="00A05799" w:rsidRDefault="00A05799" w:rsidP="00A0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A71315" w14:textId="77777777" w:rsidR="00A05799" w:rsidRDefault="00A05799" w:rsidP="005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940364" w14:textId="77777777" w:rsidR="00B60618" w:rsidRPr="004F5E55" w:rsidRDefault="00B60618" w:rsidP="00374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1599212A" w14:textId="77777777" w:rsidTr="003B2CAA">
        <w:trPr>
          <w:cantSplit/>
          <w:trHeight w:val="963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CEC2E3" w14:textId="77777777" w:rsidR="00B60618" w:rsidRDefault="00B60618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Metody weryfikacji efektów uczenia się</w:t>
            </w:r>
          </w:p>
          <w:p w14:paraId="6D176A49" w14:textId="77777777"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kolokwia</w:t>
            </w:r>
          </w:p>
          <w:p w14:paraId="36555AF8" w14:textId="77777777"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testy</w:t>
            </w:r>
          </w:p>
          <w:p w14:paraId="038FBE07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ustne wypowiedzi</w:t>
            </w:r>
          </w:p>
          <w:p w14:paraId="3C79D588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0184B8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Symbole efektów przedmiotowych</w:t>
            </w:r>
          </w:p>
          <w:p w14:paraId="3A4D572B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15DBAC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- E</w:t>
            </w:r>
            <w:r w:rsidR="00AD3A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60618" w:rsidRPr="004F5E55" w14:paraId="5B8F55B8" w14:textId="77777777" w:rsidTr="003B2CAA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A0D45" w14:textId="77777777" w:rsidR="00B60618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TREŚCI KSZTAŁCENIA</w:t>
            </w:r>
          </w:p>
          <w:p w14:paraId="66FBCEB4" w14:textId="77777777" w:rsidR="00A05799" w:rsidRDefault="00A05799" w:rsidP="00A05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Terminologia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ogólnoakademicka</w:t>
            </w:r>
            <w:proofErr w:type="spellEnd"/>
          </w:p>
          <w:p w14:paraId="6535C9E5" w14:textId="77777777" w:rsidR="00B60618" w:rsidRPr="004F5E55" w:rsidRDefault="00A05799" w:rsidP="00A05799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Zagadnienia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ogólnoprzyrodnicze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ekologiczne związane ze studiowanym kierunkiem</w:t>
            </w:r>
          </w:p>
        </w:tc>
      </w:tr>
      <w:tr w:rsidR="00B60618" w:rsidRPr="004F5E55" w14:paraId="30DB2E2A" w14:textId="77777777" w:rsidTr="00B25409">
        <w:trPr>
          <w:cantSplit/>
          <w:trHeight w:val="849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5387" w14:textId="77777777" w:rsidR="00B60618" w:rsidRDefault="00B60618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bCs/>
                <w:sz w:val="20"/>
                <w:szCs w:val="20"/>
              </w:rPr>
              <w:t>Formy i kryteria zaliczenia przedmiotu/modułu</w:t>
            </w:r>
          </w:p>
          <w:p w14:paraId="1A093A29" w14:textId="77777777" w:rsidR="00365620" w:rsidRPr="004F5E55" w:rsidRDefault="00365620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0901BF" w14:textId="77777777" w:rsidR="00B60618" w:rsidRPr="004F5E55" w:rsidRDefault="005230BF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 xml:space="preserve">Ocena z zaliczenia ćwiczeń 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4E7D5" w14:textId="77777777" w:rsidR="00B60618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14:paraId="368EC280" w14:textId="77777777" w:rsidR="00365620" w:rsidRPr="00365620" w:rsidRDefault="00365620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C88676" w14:textId="77777777" w:rsidR="00B60618" w:rsidRPr="004F5E55" w:rsidRDefault="005230BF" w:rsidP="005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60618" w:rsidRPr="004F5E55" w14:paraId="6C528418" w14:textId="77777777" w:rsidTr="003B2CAA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6DE2B" w14:textId="77777777" w:rsidR="00B60618" w:rsidRPr="00365620" w:rsidRDefault="00B60618" w:rsidP="003B2C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56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05FA74" w14:textId="4148B107" w:rsidR="00B60618" w:rsidRDefault="00B60618" w:rsidP="003B2CAA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6562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</w:t>
            </w:r>
            <w:r w:rsidRPr="004F5E55">
              <w:rPr>
                <w:rFonts w:ascii="Arial" w:hAnsi="Arial" w:cs="Arial"/>
                <w:b/>
                <w:sz w:val="20"/>
                <w:szCs w:val="20"/>
                <w:lang w:val="fr-FR"/>
              </w:rPr>
              <w:t>WYKAZ LITERATURY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(do wyboru)</w:t>
            </w:r>
          </w:p>
          <w:p w14:paraId="48B1EE26" w14:textId="310CFBC8" w:rsidR="0077546C" w:rsidRDefault="00AC169C" w:rsidP="0077546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S.</w:t>
            </w:r>
            <w:r w:rsidR="0077546C">
              <w:rPr>
                <w:rFonts w:ascii="Arial" w:hAnsi="Arial" w:cs="Arial"/>
                <w:sz w:val="20"/>
                <w:szCs w:val="20"/>
                <w:lang w:val="fr-FR"/>
              </w:rPr>
              <w:t>Schwab, M. Perlmann–Balme,  Em- Brückenkurs Neu, Max Heuber Verlag, 2012</w:t>
            </w:r>
          </w:p>
          <w:p w14:paraId="6D0A0C6E" w14:textId="77777777" w:rsidR="0077546C" w:rsidRDefault="0077546C" w:rsidP="0077546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A. Braun, P. Szablewska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avu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 Orientierung im Beruf. Intensivtrainer, Wyd. Langenscheidt, 2010</w:t>
            </w:r>
          </w:p>
          <w:p w14:paraId="358BD5FE" w14:textId="5A23FF9F" w:rsidR="0077546C" w:rsidRDefault="0077546C" w:rsidP="007754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Fandrych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U.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Tallowitz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Sage und schreibe. </w:t>
            </w:r>
            <w:r>
              <w:rPr>
                <w:rFonts w:ascii="Arial" w:hAnsi="Arial" w:cs="Arial"/>
                <w:sz w:val="20"/>
                <w:szCs w:val="20"/>
              </w:rPr>
              <w:t xml:space="preserve">Słownictwo niemieckie z ćwiczeniami. 99 tematów,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Wyd.Lektorklett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2008</w:t>
            </w:r>
          </w:p>
          <w:p w14:paraId="509D38D4" w14:textId="77777777" w:rsidR="0077546C" w:rsidRDefault="0077546C" w:rsidP="007754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Fandrych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U.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Tallowitz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Klipp und klar. </w:t>
            </w:r>
            <w:r>
              <w:rPr>
                <w:rFonts w:ascii="Arial" w:hAnsi="Arial" w:cs="Arial"/>
                <w:sz w:val="20"/>
                <w:szCs w:val="20"/>
              </w:rPr>
              <w:t xml:space="preserve">Gramatyka języka niemieckiego z ćwiczeniami. 99 lekcji krok po krok, Wyd.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Lektorklett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2012</w:t>
            </w:r>
          </w:p>
          <w:p w14:paraId="3A9A08C3" w14:textId="77777777" w:rsidR="0077546C" w:rsidRDefault="0077546C" w:rsidP="007754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M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ateriały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dostępne online, np. </w:t>
            </w:r>
            <w:hyperlink r:id="rId5" w:history="1">
              <w:r>
                <w:rPr>
                  <w:rStyle w:val="Hipercze"/>
                  <w:rFonts w:ascii="Arial" w:eastAsia="Calibri" w:hAnsi="Arial" w:cs="Arial"/>
                  <w:sz w:val="20"/>
                  <w:szCs w:val="20"/>
                </w:rPr>
                <w:t>www.wirtschaftsdeutsch.de</w:t>
              </w:r>
            </w:hyperlink>
          </w:p>
          <w:p w14:paraId="1CBC25BF" w14:textId="77777777" w:rsidR="0077546C" w:rsidRDefault="0077546C" w:rsidP="003B2CAA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6679DE50" w14:textId="18725E77" w:rsidR="00B60618" w:rsidRPr="004F5E55" w:rsidRDefault="00B60618" w:rsidP="00AD3A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A26F2D" w14:textId="77777777" w:rsidR="00B60618" w:rsidRPr="004F5E55" w:rsidRDefault="00B60618" w:rsidP="00B60618">
      <w:pPr>
        <w:ind w:left="284"/>
        <w:contextualSpacing/>
        <w:rPr>
          <w:rFonts w:ascii="Arial" w:hAnsi="Arial" w:cs="Arial"/>
          <w:sz w:val="20"/>
          <w:szCs w:val="20"/>
        </w:rPr>
      </w:pPr>
    </w:p>
    <w:p w14:paraId="568FDEE6" w14:textId="77777777" w:rsidR="00B60618" w:rsidRPr="004F5E55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6866F751" w14:textId="77777777"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512ACF7E" w14:textId="77777777"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7266F248" w14:textId="77777777"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7269A85E" w14:textId="77777777"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5A6D13DC" w14:textId="77777777"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259FC68D" w14:textId="77777777"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7D90CAB6" w14:textId="77777777"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36BDB0DD" w14:textId="77777777"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2636D4CB" w14:textId="77777777"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208E46AA" w14:textId="77777777"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0D39B636" w14:textId="77777777"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7A0FEFE8" w14:textId="77777777"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5073A39F" w14:textId="77777777"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7F58ECD7" w14:textId="77777777" w:rsidR="00B60618" w:rsidRPr="004F5E55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1182EB65" w14:textId="77777777" w:rsidR="00B60618" w:rsidRPr="004F5E55" w:rsidRDefault="00B60618" w:rsidP="00B60618">
      <w:pPr>
        <w:contextualSpacing/>
        <w:jc w:val="right"/>
        <w:rPr>
          <w:rFonts w:ascii="Arial" w:hAnsi="Arial" w:cs="Arial"/>
          <w:color w:val="FF0000"/>
          <w:sz w:val="20"/>
          <w:szCs w:val="20"/>
        </w:rPr>
      </w:pPr>
    </w:p>
    <w:p w14:paraId="668D3BC2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533A78E9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053D7105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21256F49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342B0C47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7282C194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1D49370A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1CD1403E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229A5A8D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16908667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4180D337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0633CEDC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0C93744A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0FE0EE5D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43251118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000D9F1D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259DC366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305DEBCF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1E2C3DD1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224C37B2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6101670D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0DDB5131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31C674C2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2579F38C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5280F6C2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38875375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3A998752" w14:textId="77777777" w:rsidR="00B25409" w:rsidRDefault="00B25409" w:rsidP="00B60618">
      <w:pPr>
        <w:rPr>
          <w:rFonts w:ascii="Arial" w:hAnsi="Arial" w:cs="Arial"/>
          <w:sz w:val="18"/>
          <w:szCs w:val="18"/>
        </w:rPr>
      </w:pPr>
    </w:p>
    <w:p w14:paraId="2EE92A22" w14:textId="77777777" w:rsidR="00B25409" w:rsidRDefault="00B25409" w:rsidP="00B60618">
      <w:pPr>
        <w:rPr>
          <w:rFonts w:ascii="Arial" w:hAnsi="Arial" w:cs="Arial"/>
          <w:sz w:val="18"/>
          <w:szCs w:val="18"/>
        </w:rPr>
      </w:pPr>
    </w:p>
    <w:p w14:paraId="42022FEB" w14:textId="77777777" w:rsidR="00B60618" w:rsidRDefault="00B60618" w:rsidP="0036562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Załącznik nr 1 do Zarządzenia Rektora nr 169/2020 </w:t>
      </w:r>
    </w:p>
    <w:p w14:paraId="68F534D8" w14:textId="77777777" w:rsidR="00B60618" w:rsidRDefault="00B60618" w:rsidP="00365620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14:paraId="21F92095" w14:textId="77777777" w:rsidR="00B60618" w:rsidRDefault="00B60618" w:rsidP="00365620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 roku</w:t>
      </w:r>
    </w:p>
    <w:p w14:paraId="6D63ACFF" w14:textId="77777777" w:rsidR="003748CF" w:rsidRDefault="003748CF" w:rsidP="00365620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</w:p>
    <w:p w14:paraId="23F0ADAC" w14:textId="77777777" w:rsidR="00B60618" w:rsidRPr="00365620" w:rsidRDefault="00B60618" w:rsidP="00B60618">
      <w:pPr>
        <w:contextualSpacing/>
        <w:jc w:val="center"/>
        <w:rPr>
          <w:rFonts w:ascii="Arial" w:hAnsi="Arial" w:cs="Arial"/>
        </w:rPr>
      </w:pPr>
      <w:r w:rsidRPr="00365620">
        <w:rPr>
          <w:rFonts w:ascii="Arial" w:hAnsi="Arial" w:cs="Arial"/>
          <w:b/>
        </w:rPr>
        <w:t>SYLABUS</w:t>
      </w:r>
    </w:p>
    <w:p w14:paraId="63435CD9" w14:textId="77777777" w:rsidR="00B60618" w:rsidRPr="004F5E55" w:rsidRDefault="00B60618" w:rsidP="00B60618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556"/>
        <w:gridCol w:w="635"/>
        <w:gridCol w:w="2047"/>
        <w:gridCol w:w="1520"/>
        <w:gridCol w:w="1185"/>
        <w:gridCol w:w="1074"/>
      </w:tblGrid>
      <w:tr w:rsidR="00B60618" w:rsidRPr="004F5E55" w14:paraId="2951F688" w14:textId="77777777" w:rsidTr="003B2CAA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A4DE7F8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14:paraId="09C8E798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Język obcy – Język angielski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B69652B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14:paraId="155B103E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ECTS</w:t>
            </w:r>
          </w:p>
          <w:p w14:paraId="618AEA78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562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60618" w:rsidRPr="004F5E55" w14:paraId="15EFFB74" w14:textId="77777777" w:rsidTr="003B2CAA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486B7953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Nazwa przedmiotu/modułu w j. angielskim</w:t>
            </w:r>
          </w:p>
          <w:p w14:paraId="5E1A4EA6" w14:textId="5640C12A" w:rsidR="00B60618" w:rsidRPr="00365620" w:rsidRDefault="001F2D4E" w:rsidP="003B2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</w:t>
            </w:r>
            <w:r w:rsidR="00B60618" w:rsidRPr="003656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60618" w:rsidRPr="00365620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="00B60618" w:rsidRPr="003656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60618" w:rsidRPr="00365620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32482CEB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2C0B6D9A" w14:textId="77777777" w:rsidTr="003B2CA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8E60F1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14:paraId="1B29C230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B60618" w:rsidRPr="004F5E55" w14:paraId="4DD84DEA" w14:textId="77777777" w:rsidTr="003B2CA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786F55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14:paraId="2053E72C" w14:textId="3D3EA6EC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 xml:space="preserve">mgr  </w:t>
            </w:r>
            <w:r w:rsidR="002014C0">
              <w:rPr>
                <w:rFonts w:ascii="Arial" w:hAnsi="Arial" w:cs="Arial"/>
                <w:sz w:val="16"/>
                <w:szCs w:val="16"/>
              </w:rPr>
              <w:t>Jolanta Langkafel</w:t>
            </w:r>
          </w:p>
        </w:tc>
      </w:tr>
      <w:tr w:rsidR="00B60618" w:rsidRPr="004F5E55" w14:paraId="39FAD001" w14:textId="77777777" w:rsidTr="00D768F3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7E31D60E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 xml:space="preserve">Kierunek studiów                                                                                                                                                  </w:t>
            </w:r>
          </w:p>
          <w:p w14:paraId="58EDE54C" w14:textId="77777777" w:rsidR="00B60618" w:rsidRPr="00A01619" w:rsidRDefault="00C32BA4" w:rsidP="00C32BA4">
            <w:pPr>
              <w:rPr>
                <w:rFonts w:ascii="Arial" w:hAnsi="Arial" w:cs="Arial"/>
                <w:sz w:val="16"/>
                <w:szCs w:val="16"/>
              </w:rPr>
            </w:pPr>
            <w:r w:rsidRPr="00A01619">
              <w:rPr>
                <w:rFonts w:ascii="Arial" w:hAnsi="Arial" w:cs="Arial"/>
                <w:sz w:val="16"/>
                <w:szCs w:val="16"/>
              </w:rPr>
              <w:t>Technologia żywności i żywienie człowieka</w:t>
            </w:r>
          </w:p>
        </w:tc>
        <w:tc>
          <w:tcPr>
            <w:tcW w:w="2047" w:type="dxa"/>
            <w:shd w:val="clear" w:color="auto" w:fill="auto"/>
          </w:tcPr>
          <w:p w14:paraId="39828B85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Poziom</w:t>
            </w:r>
          </w:p>
          <w:p w14:paraId="602F5145" w14:textId="77777777" w:rsidR="00B60618" w:rsidRPr="00365620" w:rsidRDefault="00B60618" w:rsidP="003B2C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520" w:type="dxa"/>
            <w:shd w:val="clear" w:color="auto" w:fill="auto"/>
          </w:tcPr>
          <w:p w14:paraId="124DA9BF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Profil</w:t>
            </w:r>
          </w:p>
          <w:p w14:paraId="4875CA85" w14:textId="77777777" w:rsidR="00B60618" w:rsidRPr="00365620" w:rsidRDefault="00D768F3" w:rsidP="003B2C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ogólno</w:t>
            </w:r>
            <w:r w:rsidR="00B60618" w:rsidRPr="00365620">
              <w:rPr>
                <w:rFonts w:ascii="Arial" w:hAnsi="Arial" w:cs="Arial"/>
                <w:sz w:val="16"/>
                <w:szCs w:val="16"/>
              </w:rPr>
              <w:t>akademicki</w:t>
            </w:r>
            <w:proofErr w:type="spellEnd"/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9E72AC1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Semestr</w:t>
            </w:r>
          </w:p>
          <w:p w14:paraId="6460112B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5620">
              <w:rPr>
                <w:rFonts w:ascii="Arial" w:hAnsi="Arial" w:cs="Arial"/>
                <w:sz w:val="16"/>
                <w:szCs w:val="16"/>
              </w:rPr>
              <w:t>Niest</w:t>
            </w:r>
            <w:proofErr w:type="spellEnd"/>
            <w:r w:rsidRPr="00365620">
              <w:rPr>
                <w:rFonts w:ascii="Arial" w:hAnsi="Arial" w:cs="Arial"/>
                <w:sz w:val="16"/>
                <w:szCs w:val="16"/>
              </w:rPr>
              <w:t>. 4</w:t>
            </w:r>
          </w:p>
          <w:p w14:paraId="547F7D68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56CD35F6" w14:textId="77777777" w:rsidTr="003B2CAA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0A8C4E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14:paraId="3DB5734A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14A762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14:paraId="34666213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2A1EEDAC" w14:textId="77777777" w:rsidTr="003B2CAA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9C0E03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14:paraId="12D2554C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B60618" w:rsidRPr="004F5E55" w14:paraId="5C352907" w14:textId="77777777" w:rsidTr="003B2CAA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7F90A7A3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14:paraId="6B7C1558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14:paraId="124BB800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DDE822E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42053687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E73D75E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14:paraId="3D1A2B95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3006C57A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0ED2A4B4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B60618" w:rsidRPr="004F5E55" w14:paraId="459FF970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D09A82A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635" w:type="dxa"/>
            <w:shd w:val="clear" w:color="auto" w:fill="auto"/>
          </w:tcPr>
          <w:p w14:paraId="56854C44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52CBB3F4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6BC37D04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60618" w:rsidRPr="004F5E55" w14:paraId="017FA50C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531289D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14:paraId="69EFCA3A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2F2DFFF1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12C09778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0618" w:rsidRPr="004F5E55" w14:paraId="4316943E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8EB77A8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1C5A27A6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49AFD273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79295E60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69035D73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441E2AB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7EA19348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179C3735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5EFE9E14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40D70E1C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124EC1B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14:paraId="40828DCB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6B86713F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1FB36930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B60618" w:rsidRPr="004F5E55" w14:paraId="4D229D79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452071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14:paraId="17FA417B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76AEC886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4FA967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B60618" w:rsidRPr="004F5E55" w14:paraId="459E0578" w14:textId="77777777" w:rsidTr="003B2CA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00089E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14:paraId="5057712F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B60618" w:rsidRPr="004F5E55" w14:paraId="4FED8A18" w14:textId="77777777" w:rsidTr="003B2CA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44ADED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                    METODY DYDAKTYCZNE</w:t>
            </w:r>
          </w:p>
          <w:p w14:paraId="17D13511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Projekty.</w:t>
            </w:r>
            <w:r w:rsidR="005230BF" w:rsidRPr="00151506">
              <w:rPr>
                <w:rFonts w:ascii="Arial" w:hAnsi="Arial" w:cs="Arial"/>
                <w:sz w:val="20"/>
                <w:szCs w:val="20"/>
              </w:rPr>
              <w:t xml:space="preserve"> Dopuszcza się wykorzystanie systemów i metod kształcenia na odległość (on-line).</w:t>
            </w:r>
          </w:p>
        </w:tc>
      </w:tr>
      <w:tr w:rsidR="00B60618" w:rsidRPr="004F5E55" w14:paraId="419361A3" w14:textId="77777777" w:rsidTr="003B2CAA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6D7880B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ZAKŁADANE EFEKTY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UCZENIA SIĘ </w:t>
            </w:r>
            <w:r w:rsidRPr="004F5E55">
              <w:rPr>
                <w:rFonts w:ascii="Arial" w:hAnsi="Arial" w:cs="Arial"/>
                <w:b/>
                <w:sz w:val="20"/>
                <w:szCs w:val="20"/>
              </w:rPr>
              <w:t>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AF937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14:paraId="6F87B068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do kierunkowych</w:t>
            </w:r>
          </w:p>
          <w:p w14:paraId="438788AE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efektów  uczenia się</w:t>
            </w:r>
          </w:p>
        </w:tc>
      </w:tr>
      <w:tr w:rsidR="00B60618" w:rsidRPr="004F5E55" w14:paraId="1CF207A3" w14:textId="77777777" w:rsidTr="003B2CAA">
        <w:trPr>
          <w:cantSplit/>
          <w:trHeight w:hRule="exact" w:val="1212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4E158FAB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2C356AB7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BAEEC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24F4E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292652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9B00077" w14:textId="77777777"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EA58F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00EBC694" w14:textId="77777777" w:rsidTr="003B2CAA">
        <w:trPr>
          <w:cantSplit/>
          <w:trHeight w:hRule="exact" w:val="130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0C1BC3E5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2036ED34" w14:textId="77777777" w:rsidR="00B60618" w:rsidRDefault="00B60618" w:rsidP="003B2CAA"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</w:p>
          <w:p w14:paraId="7636A287" w14:textId="7AFC3E5B" w:rsidR="00B60618" w:rsidRDefault="00B60618" w:rsidP="003B2C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E1 posługiwać się językiem </w:t>
            </w:r>
            <w:r w:rsidR="00417D69">
              <w:rPr>
                <w:rFonts w:ascii="Arial" w:hAnsi="Arial" w:cs="Arial"/>
                <w:sz w:val="20"/>
                <w:szCs w:val="20"/>
              </w:rPr>
              <w:t>niemieckim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poziomie B2 Europejskiego Systemu Opisu Kształcenia Językowego  w  środowisku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ogólnoakademickim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oraz  zawodowym związanym ze studiowanym kierunkiem, wykorzystując w tym celu odpowiednie struktury gramatyczno-leksykalne</w:t>
            </w:r>
          </w:p>
          <w:p w14:paraId="29060F8D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88F6D76" w14:textId="77777777" w:rsidR="00B60618" w:rsidRPr="001C5C6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72E84" w14:textId="77777777" w:rsidR="00A05799" w:rsidRPr="000D5594" w:rsidRDefault="00A05799" w:rsidP="00A057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70784F" w14:textId="77777777" w:rsidR="003748CF" w:rsidRDefault="003748CF" w:rsidP="00374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83DD8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1A_U03</w:t>
            </w:r>
          </w:p>
          <w:p w14:paraId="4BC4604A" w14:textId="77777777" w:rsidR="003748CF" w:rsidRDefault="003748CF" w:rsidP="00374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83DD8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1A_U04</w:t>
            </w:r>
          </w:p>
          <w:p w14:paraId="47AEDECF" w14:textId="77777777" w:rsidR="003748CF" w:rsidRDefault="003748CF" w:rsidP="00374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83DD8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1A_U05</w:t>
            </w:r>
          </w:p>
          <w:p w14:paraId="1AA68291" w14:textId="77777777" w:rsidR="00B60618" w:rsidRPr="000D5594" w:rsidRDefault="00B60618" w:rsidP="00374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0AF54434" w14:textId="77777777" w:rsidTr="003B2CAA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702DBD55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lastRenderedPageBreak/>
              <w:t>Kompetencje</w:t>
            </w:r>
          </w:p>
          <w:p w14:paraId="25C54E1B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1D523A4D" w14:textId="77777777"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jest gotów do:</w:t>
            </w:r>
          </w:p>
          <w:p w14:paraId="7693634D" w14:textId="77777777" w:rsidR="00B60618" w:rsidRPr="00AC42A7" w:rsidRDefault="00AD3A16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 uczenia się przez całe życie</w:t>
            </w:r>
          </w:p>
          <w:p w14:paraId="0F557E2E" w14:textId="77777777" w:rsidR="00B60618" w:rsidRPr="00AC42A7" w:rsidRDefault="00AD3A16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E3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618">
              <w:rPr>
                <w:rFonts w:ascii="Arial" w:hAnsi="Arial" w:cs="Arial"/>
                <w:sz w:val="20"/>
                <w:szCs w:val="20"/>
              </w:rPr>
              <w:t>rozumienia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wagi swoich wypowiedzi, interpre</w:t>
            </w:r>
            <w:r w:rsidR="00B60618">
              <w:rPr>
                <w:rFonts w:ascii="Arial" w:hAnsi="Arial" w:cs="Arial"/>
                <w:sz w:val="20"/>
                <w:szCs w:val="20"/>
              </w:rPr>
              <w:t>tacji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rzeczywisto</w:t>
            </w:r>
            <w:r w:rsidR="00B60618">
              <w:rPr>
                <w:rFonts w:ascii="Arial" w:hAnsi="Arial" w:cs="Arial"/>
                <w:sz w:val="20"/>
                <w:szCs w:val="20"/>
              </w:rPr>
              <w:t>ści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społecz</w:t>
            </w:r>
            <w:r w:rsidR="00B60618">
              <w:rPr>
                <w:rFonts w:ascii="Arial" w:hAnsi="Arial" w:cs="Arial"/>
                <w:sz w:val="20"/>
                <w:szCs w:val="20"/>
              </w:rPr>
              <w:t>nej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w kategoriach interesów różnych grup</w:t>
            </w:r>
          </w:p>
          <w:p w14:paraId="5DD67244" w14:textId="77777777" w:rsidR="00B60618" w:rsidRPr="00AC42A7" w:rsidRDefault="00AD3A16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E4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dostrzega</w:t>
            </w:r>
            <w:r w:rsidR="00B60618">
              <w:rPr>
                <w:rFonts w:ascii="Arial" w:hAnsi="Arial" w:cs="Arial"/>
                <w:sz w:val="20"/>
                <w:szCs w:val="20"/>
              </w:rPr>
              <w:t>nia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podobieństw i różnic między kulturami</w:t>
            </w:r>
          </w:p>
          <w:p w14:paraId="06EA8674" w14:textId="77777777" w:rsidR="00B60618" w:rsidRPr="00AC42A7" w:rsidRDefault="00AD3A16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 prac</w:t>
            </w:r>
            <w:r w:rsidR="00B60618">
              <w:rPr>
                <w:rFonts w:ascii="Arial" w:hAnsi="Arial" w:cs="Arial"/>
                <w:sz w:val="20"/>
                <w:szCs w:val="20"/>
              </w:rPr>
              <w:t>y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w zespole</w:t>
            </w:r>
          </w:p>
          <w:p w14:paraId="6E34CB42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6688E0" w14:textId="77777777"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9DFAC7" w14:textId="77777777" w:rsidR="00A05799" w:rsidRDefault="00A05799" w:rsidP="00A0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AA7272" w14:textId="77777777" w:rsidR="00B60618" w:rsidRPr="004F5E55" w:rsidRDefault="00B60618" w:rsidP="00374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18310FD4" w14:textId="77777777" w:rsidTr="00B25409">
        <w:trPr>
          <w:cantSplit/>
          <w:trHeight w:val="1323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46289F" w14:textId="77777777" w:rsidR="00B60618" w:rsidRDefault="00B60618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Metody weryfikacji efektów uczenia się</w:t>
            </w:r>
          </w:p>
          <w:p w14:paraId="649162A1" w14:textId="77777777"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kolokwia</w:t>
            </w:r>
          </w:p>
          <w:p w14:paraId="3881B8E5" w14:textId="77777777"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testy</w:t>
            </w:r>
          </w:p>
          <w:p w14:paraId="639EED13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ustne wypowiedzi</w:t>
            </w:r>
          </w:p>
          <w:p w14:paraId="62F9E178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4BA431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Symbole efektów przedmiotowych</w:t>
            </w:r>
          </w:p>
          <w:p w14:paraId="1BE6BF59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47811C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- E</w:t>
            </w:r>
            <w:r w:rsidR="00AD3A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60618" w:rsidRPr="004F5E55" w14:paraId="5155D395" w14:textId="77777777" w:rsidTr="003B2CAA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8E6D9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TREŚCI KSZTAŁCENIA</w:t>
            </w:r>
          </w:p>
          <w:p w14:paraId="7AFCDA76" w14:textId="77777777" w:rsidR="00B60618" w:rsidRPr="004F5E55" w:rsidRDefault="00A05799" w:rsidP="00A057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 xml:space="preserve">Praca z tekstami i dokumentami autentycznymi dotyczącymi </w:t>
            </w:r>
            <w:r>
              <w:rPr>
                <w:rFonts w:ascii="Arial" w:hAnsi="Arial" w:cs="Arial"/>
                <w:sz w:val="20"/>
                <w:szCs w:val="20"/>
              </w:rPr>
              <w:t>tematyki specjalistycznej związanej ze studiowanym kierunkiem (do wyboru)</w:t>
            </w:r>
            <w:r w:rsidRPr="004F5E5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żywność i jej komponenty,  produkty roślinne i zwierzęce, obróbka produktów i techniki przygotowania potraw, jadłospisy, produkty spożywcze i ich rola w organizmie człowieka, fizjologia człowieka np. trawienie, rola witamin, białek, tłuszczów, węglowodanów, składników mineralnych w żywieniu człowieka, diety </w:t>
            </w:r>
            <w:r w:rsidR="005230BF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i jadłospisy w zdrowym odżywianiu, choroby metaboliczne i zaburzenia żywnościowe, ocena jakości żywności, przetwórstwo rolno-spożywcze</w:t>
            </w:r>
          </w:p>
        </w:tc>
      </w:tr>
      <w:tr w:rsidR="00B60618" w:rsidRPr="004F5E55" w14:paraId="257F5BE1" w14:textId="77777777" w:rsidTr="003B2CAA">
        <w:trPr>
          <w:cantSplit/>
          <w:trHeight w:val="1288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D890" w14:textId="77777777" w:rsidR="00B60618" w:rsidRDefault="00B60618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bCs/>
                <w:sz w:val="20"/>
                <w:szCs w:val="20"/>
              </w:rPr>
              <w:t>Formy i kryteria zaliczenia przedmiotu/modułu</w:t>
            </w:r>
          </w:p>
          <w:p w14:paraId="565AF98F" w14:textId="77777777" w:rsidR="00365620" w:rsidRPr="004F5E55" w:rsidRDefault="00365620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24B657" w14:textId="77777777" w:rsidR="00B60618" w:rsidRPr="004F5E55" w:rsidRDefault="005230BF" w:rsidP="005230BF">
            <w:pPr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Ocena z zaliczenia ćwiczeń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42E2D" w14:textId="77777777" w:rsidR="00B60618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 xml:space="preserve">Procentowy udział </w:t>
            </w:r>
            <w:r w:rsidR="005230BF" w:rsidRPr="0036562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365620">
              <w:rPr>
                <w:rFonts w:ascii="Arial" w:hAnsi="Arial" w:cs="Arial"/>
                <w:sz w:val="16"/>
                <w:szCs w:val="16"/>
              </w:rPr>
              <w:t>w końcowej ocenie</w:t>
            </w:r>
          </w:p>
          <w:p w14:paraId="661C56E0" w14:textId="77777777" w:rsidR="00365620" w:rsidRPr="00365620" w:rsidRDefault="00365620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3DCA1B" w14:textId="77777777" w:rsidR="00B60618" w:rsidRPr="004F5E55" w:rsidRDefault="005230BF" w:rsidP="005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60618" w:rsidRPr="00462AB6" w14:paraId="4805A943" w14:textId="77777777" w:rsidTr="003B2CAA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49A10" w14:textId="77777777" w:rsidR="00B60618" w:rsidRPr="00365620" w:rsidRDefault="00B60618" w:rsidP="003B2C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56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C70AB0" w14:textId="643370E3" w:rsidR="00B60618" w:rsidRDefault="00B60618" w:rsidP="003B2CAA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6562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5C0297ED" w14:textId="287A2E54" w:rsidR="00847E34" w:rsidRDefault="00847E34" w:rsidP="00847E34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47E3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WYKAZ LITERATURY (do wyboru)</w:t>
            </w:r>
          </w:p>
          <w:p w14:paraId="6A8B4513" w14:textId="7FF95E2D" w:rsidR="00847E34" w:rsidRDefault="00847E34" w:rsidP="00847E3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S.</w:t>
            </w:r>
            <w:r w:rsidR="00EC30E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Schwab, M. Perlmann–Balme,  Em- Brückenkurs Neu, Max Heuber Verlag, 2012</w:t>
            </w:r>
          </w:p>
          <w:p w14:paraId="7BE5CBE8" w14:textId="1C9EE959" w:rsidR="00847E34" w:rsidRDefault="00847E34" w:rsidP="00847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W.</w:t>
            </w:r>
            <w:r w:rsidR="00EC30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Banaszak, J. Langkafel, Produkcja zwierzęca- wybór tekstów fachowych z języka niemieckiego</w:t>
            </w:r>
          </w:p>
          <w:p w14:paraId="39CC7399" w14:textId="0C5AAD1D" w:rsidR="00847E34" w:rsidRDefault="00B63AB4" w:rsidP="00847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studentów Wydziału Nauk o Żywności i Żywieniu</w:t>
            </w:r>
            <w:r w:rsidR="00847E34">
              <w:rPr>
                <w:rFonts w:ascii="Arial" w:hAnsi="Arial" w:cs="Arial"/>
                <w:sz w:val="20"/>
                <w:szCs w:val="20"/>
              </w:rPr>
              <w:t>, Wydawnictwo UP w Poznaniu., 2009</w:t>
            </w:r>
          </w:p>
          <w:p w14:paraId="737B9935" w14:textId="77777777" w:rsidR="00847E34" w:rsidRDefault="00847E34" w:rsidP="00847E3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A.Braun, P. Szablewska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avu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 Orientierung im Beruf. Intensivtrainer, Wyd. Langenscheidt, 2010</w:t>
            </w:r>
          </w:p>
          <w:p w14:paraId="67B18448" w14:textId="01B32568" w:rsidR="00847E34" w:rsidRDefault="00847E34" w:rsidP="00847E34">
            <w:pPr>
              <w:pStyle w:val="Bezodstpw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E. Kucharz, G. Szmolke unt</w:t>
            </w:r>
            <w:r w:rsidR="00B63AB4">
              <w:rPr>
                <w:rFonts w:ascii="Arial" w:hAnsi="Arial" w:cs="Arial"/>
                <w:sz w:val="20"/>
                <w:szCs w:val="20"/>
                <w:lang w:val="fr-FR"/>
              </w:rPr>
              <w:t>er Mitarbeit von Annette Fouque,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Arbeitsheft fűr den bilingualen Fa</w:t>
            </w:r>
            <w:r w:rsidR="00D44BD1">
              <w:rPr>
                <w:rFonts w:ascii="Arial" w:hAnsi="Arial" w:cs="Arial"/>
                <w:sz w:val="20"/>
                <w:szCs w:val="20"/>
                <w:lang w:val="fr-FR"/>
              </w:rPr>
              <w:t>chunterricht, Biologie. Band 1</w:t>
            </w:r>
            <w:r w:rsidR="00EC30EC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Goethe – Institut  Warschau</w:t>
            </w:r>
          </w:p>
          <w:p w14:paraId="202CAC14" w14:textId="77777777" w:rsidR="00847E34" w:rsidRDefault="00D44BD1" w:rsidP="00847E34">
            <w:pPr>
              <w:spacing w:line="252" w:lineRule="auto"/>
              <w:rPr>
                <w:rFonts w:ascii="Arial" w:eastAsia="Calibri" w:hAnsi="Arial" w:cs="Arial"/>
                <w:sz w:val="20"/>
                <w:szCs w:val="20"/>
                <w:lang w:val="fr-FR" w:eastAsia="en-US"/>
              </w:rPr>
            </w:pPr>
            <w:hyperlink r:id="rId6" w:history="1">
              <w:r w:rsidR="00847E34">
                <w:rPr>
                  <w:rStyle w:val="Hipercze"/>
                  <w:rFonts w:ascii="Arial" w:eastAsia="Calibri" w:hAnsi="Arial" w:cs="Arial"/>
                  <w:sz w:val="20"/>
                  <w:szCs w:val="20"/>
                  <w:lang w:val="fr-FR" w:eastAsia="en-US"/>
                </w:rPr>
                <w:t>https://www.goethe.de/resources/files/pdf41/Biologie_Arbeitsheft_12.pdf</w:t>
              </w:r>
            </w:hyperlink>
          </w:p>
          <w:p w14:paraId="6CD240A6" w14:textId="5BA4D6B5" w:rsidR="00847E34" w:rsidRDefault="00847E34" w:rsidP="00847E34">
            <w:pPr>
              <w:spacing w:line="252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E.</w:t>
            </w:r>
            <w:r w:rsidR="00EC30E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Kucharz, G. Szmolke unt</w:t>
            </w:r>
            <w:r w:rsidR="00B63AB4">
              <w:rPr>
                <w:rFonts w:ascii="Arial" w:hAnsi="Arial" w:cs="Arial"/>
                <w:sz w:val="20"/>
                <w:szCs w:val="20"/>
                <w:lang w:val="fr-FR"/>
              </w:rPr>
              <w:t>er Mitarbeit von Annette Fouque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 Arbeitsheft fűr den bilingualen Fachunterricht,  Biologie.</w:t>
            </w:r>
            <w:r w:rsidR="0015569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D44BD1">
              <w:rPr>
                <w:rFonts w:ascii="Arial" w:hAnsi="Arial" w:cs="Arial"/>
                <w:sz w:val="20"/>
                <w:szCs w:val="20"/>
                <w:lang w:val="fr-FR"/>
              </w:rPr>
              <w:t>Band 2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="00B63AB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Goethe – Institut  Warschau.</w:t>
            </w:r>
          </w:p>
          <w:p w14:paraId="590701C9" w14:textId="77777777" w:rsidR="00847E34" w:rsidRDefault="00D44BD1" w:rsidP="00847E34">
            <w:pPr>
              <w:spacing w:line="252" w:lineRule="auto"/>
              <w:rPr>
                <w:rFonts w:ascii="Arial" w:eastAsia="Calibri" w:hAnsi="Arial" w:cs="Arial"/>
                <w:sz w:val="20"/>
                <w:szCs w:val="20"/>
                <w:lang w:val="fr-FR" w:eastAsia="en-US"/>
              </w:rPr>
            </w:pPr>
            <w:hyperlink r:id="rId7" w:history="1">
              <w:r w:rsidR="00847E34">
                <w:rPr>
                  <w:rStyle w:val="Hipercze"/>
                  <w:rFonts w:ascii="Arial" w:eastAsia="Calibri" w:hAnsi="Arial" w:cs="Arial"/>
                  <w:sz w:val="20"/>
                  <w:szCs w:val="20"/>
                  <w:lang w:val="fr-FR" w:eastAsia="en-US"/>
                </w:rPr>
                <w:t>https://www.goethe.de/resources/files/pdf41/Biologie_Arbeitsheft_21.pdf</w:t>
              </w:r>
            </w:hyperlink>
          </w:p>
          <w:p w14:paraId="7CDC61FE" w14:textId="515788CA" w:rsidR="00847E34" w:rsidRDefault="00EC30EC" w:rsidP="00847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Ch.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Fandrych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847E34">
              <w:rPr>
                <w:rFonts w:ascii="Arial" w:hAnsi="Arial" w:cs="Arial"/>
                <w:sz w:val="20"/>
                <w:szCs w:val="20"/>
                <w:lang w:val="en-GB"/>
              </w:rPr>
              <w:t xml:space="preserve">U. </w:t>
            </w:r>
            <w:proofErr w:type="spellStart"/>
            <w:r w:rsidR="00847E34">
              <w:rPr>
                <w:rFonts w:ascii="Arial" w:hAnsi="Arial" w:cs="Arial"/>
                <w:sz w:val="20"/>
                <w:szCs w:val="20"/>
                <w:lang w:val="en-GB"/>
              </w:rPr>
              <w:t>Tallowitz</w:t>
            </w:r>
            <w:proofErr w:type="spellEnd"/>
            <w:r w:rsidR="00847E34">
              <w:rPr>
                <w:rFonts w:ascii="Arial" w:hAnsi="Arial" w:cs="Arial"/>
                <w:sz w:val="20"/>
                <w:szCs w:val="20"/>
                <w:lang w:val="en-GB"/>
              </w:rPr>
              <w:t xml:space="preserve">, Sage und </w:t>
            </w:r>
            <w:proofErr w:type="spellStart"/>
            <w:r w:rsidR="00847E34">
              <w:rPr>
                <w:rFonts w:ascii="Arial" w:hAnsi="Arial" w:cs="Arial"/>
                <w:sz w:val="20"/>
                <w:szCs w:val="20"/>
                <w:lang w:val="en-GB"/>
              </w:rPr>
              <w:t>schreibe</w:t>
            </w:r>
            <w:proofErr w:type="spellEnd"/>
            <w:r w:rsidR="00847E34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847E34">
              <w:rPr>
                <w:rFonts w:ascii="Arial" w:hAnsi="Arial" w:cs="Arial"/>
                <w:sz w:val="20"/>
                <w:szCs w:val="20"/>
              </w:rPr>
              <w:t xml:space="preserve">Słownictwo niemieckie z ćwiczeniami. 99 tematów, </w:t>
            </w:r>
            <w:proofErr w:type="spellStart"/>
            <w:r w:rsidR="00847E34">
              <w:rPr>
                <w:rFonts w:ascii="Arial" w:hAnsi="Arial" w:cs="Arial"/>
                <w:sz w:val="20"/>
                <w:szCs w:val="20"/>
              </w:rPr>
              <w:t>Wyd.Lektorklett</w:t>
            </w:r>
            <w:proofErr w:type="spellEnd"/>
            <w:r w:rsidR="00847E34">
              <w:rPr>
                <w:rFonts w:ascii="Arial" w:hAnsi="Arial" w:cs="Arial"/>
                <w:sz w:val="20"/>
                <w:szCs w:val="20"/>
              </w:rPr>
              <w:t>, 2008</w:t>
            </w:r>
          </w:p>
          <w:p w14:paraId="2DA855A5" w14:textId="77777777" w:rsidR="00847E34" w:rsidRDefault="00847E34" w:rsidP="00847E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Fandrych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U.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Tallowitz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Klipp und klar. </w:t>
            </w:r>
            <w:r>
              <w:rPr>
                <w:rFonts w:ascii="Arial" w:hAnsi="Arial" w:cs="Arial"/>
                <w:sz w:val="20"/>
                <w:szCs w:val="20"/>
              </w:rPr>
              <w:t xml:space="preserve">Gramatyka języka niemieckiego z ćwiczeniami. 99 lekcji krok po krok, Wyd.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Lektorklett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2012</w:t>
            </w:r>
          </w:p>
          <w:p w14:paraId="2DEA64E6" w14:textId="2627A0B3" w:rsidR="00847E34" w:rsidRDefault="00847E34" w:rsidP="00847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H.</w:t>
            </w:r>
            <w:r w:rsidR="00B63A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Dreyer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R.</w:t>
            </w:r>
            <w:r w:rsidR="00EC30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Schmitt, Praktyczna gramatyka języka niemieckiego. Nowe opracowanie, Max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Hueber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Verlag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2005</w:t>
            </w:r>
          </w:p>
          <w:p w14:paraId="142D89C0" w14:textId="594CBB68" w:rsidR="00847E34" w:rsidRDefault="00847E34" w:rsidP="00847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Czasopisma specjalistyczne np.</w:t>
            </w:r>
            <w:r w:rsidR="00EC30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Ernaehrungs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Umschau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Forschun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Praxis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8" w:history="1">
              <w:r>
                <w:rPr>
                  <w:rStyle w:val="Hipercze"/>
                  <w:rFonts w:ascii="Arial" w:hAnsi="Arial" w:cs="Arial"/>
                  <w:sz w:val="20"/>
                  <w:szCs w:val="20"/>
                </w:rPr>
                <w:t>www.ernaehrungs-umschau.dei</w:t>
              </w:r>
            </w:hyperlink>
          </w:p>
          <w:p w14:paraId="320A3516" w14:textId="40D0DD0A" w:rsidR="00847E34" w:rsidRDefault="00847E34" w:rsidP="00847E3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Materiały dostępne online </w:t>
            </w:r>
            <w:r w:rsidR="00EC30EC">
              <w:rPr>
                <w:rFonts w:ascii="Arial" w:hAnsi="Arial" w:cs="Arial"/>
                <w:sz w:val="20"/>
                <w:szCs w:val="20"/>
              </w:rPr>
              <w:t>np.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hyperlink r:id="rId9" w:history="1">
              <w:r>
                <w:rPr>
                  <w:rStyle w:val="Hipercze"/>
                  <w:rFonts w:ascii="Arial" w:eastAsia="Calibri" w:hAnsi="Arial" w:cs="Arial"/>
                  <w:sz w:val="20"/>
                  <w:szCs w:val="20"/>
                  <w:lang w:val="fr-FR"/>
                </w:rPr>
                <w:t>www.lebesmittellexikon.de</w:t>
              </w:r>
            </w:hyperlink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 xml:space="preserve"> ; </w:t>
            </w:r>
            <w:hyperlink r:id="rId10" w:history="1">
              <w:r>
                <w:rPr>
                  <w:rStyle w:val="Hipercze"/>
                  <w:rFonts w:ascii="Arial" w:eastAsia="Calibri" w:hAnsi="Arial" w:cs="Arial"/>
                  <w:sz w:val="20"/>
                  <w:szCs w:val="20"/>
                  <w:lang w:val="fr-FR"/>
                </w:rPr>
                <w:t>http://milchwirtschaft.de</w:t>
              </w:r>
            </w:hyperlink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; http://www.vis-ernaehrung.bayern.de</w:t>
            </w:r>
          </w:p>
          <w:p w14:paraId="6235E276" w14:textId="77777777" w:rsidR="00847E34" w:rsidRDefault="00847E34" w:rsidP="003B2CAA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1098912A" w14:textId="77777777" w:rsidR="00B60618" w:rsidRPr="00B63AB4" w:rsidRDefault="00B60618" w:rsidP="0033268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3B413D" w14:textId="77777777" w:rsidR="00B60618" w:rsidRPr="00B63AB4" w:rsidRDefault="00B60618" w:rsidP="00B60618">
      <w:pPr>
        <w:ind w:left="284"/>
        <w:contextualSpacing/>
        <w:rPr>
          <w:rFonts w:ascii="Arial" w:hAnsi="Arial" w:cs="Arial"/>
          <w:sz w:val="20"/>
          <w:szCs w:val="20"/>
        </w:rPr>
      </w:pPr>
    </w:p>
    <w:p w14:paraId="28428918" w14:textId="77777777" w:rsidR="00B60618" w:rsidRPr="00B63AB4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1B921F95" w14:textId="77777777" w:rsidR="00B60618" w:rsidRPr="00B63AB4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4FD26401" w14:textId="77777777" w:rsidR="00B60618" w:rsidRPr="00B63AB4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55536223" w14:textId="77777777" w:rsidR="00B60618" w:rsidRPr="00B63AB4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7AE8C881" w14:textId="77777777" w:rsidR="00B60618" w:rsidRPr="00B63AB4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4F60FD5D" w14:textId="77777777" w:rsidR="00B60618" w:rsidRPr="00B63AB4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56E4C667" w14:textId="77777777" w:rsidR="00B60618" w:rsidRPr="00B63AB4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219C53A8" w14:textId="77777777" w:rsidR="00B60618" w:rsidRPr="00B63AB4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1F911057" w14:textId="77777777" w:rsidR="00B60618" w:rsidRPr="00B63AB4" w:rsidRDefault="00B60618" w:rsidP="00B60618">
      <w:pPr>
        <w:rPr>
          <w:rFonts w:ascii="Arial" w:hAnsi="Arial" w:cs="Arial"/>
          <w:sz w:val="18"/>
          <w:szCs w:val="18"/>
        </w:rPr>
      </w:pPr>
    </w:p>
    <w:p w14:paraId="1B2CA044" w14:textId="77777777" w:rsidR="003748CF" w:rsidRPr="00847E34" w:rsidRDefault="003748CF" w:rsidP="00365620">
      <w:pPr>
        <w:jc w:val="right"/>
        <w:rPr>
          <w:rFonts w:ascii="Arial" w:hAnsi="Arial" w:cs="Arial"/>
          <w:sz w:val="18"/>
          <w:szCs w:val="18"/>
        </w:rPr>
      </w:pPr>
    </w:p>
    <w:p w14:paraId="1A0D0F32" w14:textId="77777777" w:rsidR="003748CF" w:rsidRPr="00847E34" w:rsidRDefault="003748CF" w:rsidP="00365620">
      <w:pPr>
        <w:jc w:val="right"/>
        <w:rPr>
          <w:rFonts w:ascii="Arial" w:hAnsi="Arial" w:cs="Arial"/>
          <w:sz w:val="18"/>
          <w:szCs w:val="18"/>
        </w:rPr>
      </w:pPr>
    </w:p>
    <w:p w14:paraId="020CB760" w14:textId="77777777" w:rsidR="00B60618" w:rsidRDefault="00B60618" w:rsidP="0036562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lastRenderedPageBreak/>
        <w:t xml:space="preserve">Załącznik nr 1 do Zarządzenia Rektora nr 169/2020 </w:t>
      </w:r>
    </w:p>
    <w:p w14:paraId="3CE398EB" w14:textId="77777777" w:rsidR="00B60618" w:rsidRDefault="00B60618" w:rsidP="00365620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14:paraId="026E4E50" w14:textId="77777777" w:rsidR="00B60618" w:rsidRDefault="00B60618" w:rsidP="00365620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 roku</w:t>
      </w:r>
    </w:p>
    <w:p w14:paraId="5CBEFC7F" w14:textId="77777777" w:rsidR="003748CF" w:rsidRDefault="003748CF" w:rsidP="00365620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</w:p>
    <w:p w14:paraId="25E97F23" w14:textId="77777777" w:rsidR="00B60618" w:rsidRPr="00365620" w:rsidRDefault="00B60618" w:rsidP="00B60618">
      <w:pPr>
        <w:contextualSpacing/>
        <w:jc w:val="center"/>
        <w:rPr>
          <w:rFonts w:ascii="Arial" w:hAnsi="Arial" w:cs="Arial"/>
        </w:rPr>
      </w:pPr>
      <w:r w:rsidRPr="00365620">
        <w:rPr>
          <w:rFonts w:ascii="Arial" w:hAnsi="Arial" w:cs="Arial"/>
          <w:b/>
        </w:rPr>
        <w:t>SYLABUS</w:t>
      </w:r>
    </w:p>
    <w:p w14:paraId="09BF3AE2" w14:textId="77777777" w:rsidR="00B60618" w:rsidRPr="004F5E55" w:rsidRDefault="00B60618" w:rsidP="00B60618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556"/>
        <w:gridCol w:w="635"/>
        <w:gridCol w:w="2047"/>
        <w:gridCol w:w="1520"/>
        <w:gridCol w:w="1185"/>
        <w:gridCol w:w="1074"/>
      </w:tblGrid>
      <w:tr w:rsidR="00B60618" w:rsidRPr="004F5E55" w14:paraId="46A7B3E9" w14:textId="77777777" w:rsidTr="003B2CAA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842A96D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14:paraId="006A6C5B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Język obcy – Język angielski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DCB838D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14:paraId="53827D4F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ECTS</w:t>
            </w:r>
          </w:p>
          <w:p w14:paraId="500E10CF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562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60618" w:rsidRPr="004F5E55" w14:paraId="4BBDEAD9" w14:textId="77777777" w:rsidTr="003B2CAA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2AADBBE6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Nazwa przedmiotu/modułu w j. angielskim</w:t>
            </w:r>
          </w:p>
          <w:p w14:paraId="660E409E" w14:textId="1A5C0A11" w:rsidR="00B60618" w:rsidRPr="00365620" w:rsidRDefault="004C155E" w:rsidP="003B2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German </w:t>
            </w:r>
            <w:r w:rsidR="00B60618" w:rsidRPr="003656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60618" w:rsidRPr="00365620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="00B60618" w:rsidRPr="003656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60618" w:rsidRPr="00365620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4BD1D3FA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12B0873B" w14:textId="77777777" w:rsidTr="003B2CA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E7562E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14:paraId="78E20A42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B60618" w:rsidRPr="004F5E55" w14:paraId="78D0973A" w14:textId="77777777" w:rsidTr="003B2CA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40A2A6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14:paraId="5FAC8754" w14:textId="42E3953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 xml:space="preserve">mgr  </w:t>
            </w:r>
            <w:r w:rsidR="004C155E">
              <w:rPr>
                <w:rFonts w:ascii="Arial" w:hAnsi="Arial" w:cs="Arial"/>
                <w:sz w:val="16"/>
                <w:szCs w:val="16"/>
              </w:rPr>
              <w:t>Jolanta Langkafel</w:t>
            </w:r>
          </w:p>
        </w:tc>
      </w:tr>
      <w:tr w:rsidR="00B60618" w:rsidRPr="004F5E55" w14:paraId="0CAC12F8" w14:textId="77777777" w:rsidTr="00D768F3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7546739E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 xml:space="preserve">Kierunek studiów                                                                                                                                                  </w:t>
            </w:r>
          </w:p>
          <w:p w14:paraId="2ACE75CD" w14:textId="77777777" w:rsidR="00B60618" w:rsidRPr="004C155E" w:rsidRDefault="00C32BA4" w:rsidP="00C32BA4">
            <w:pPr>
              <w:rPr>
                <w:rFonts w:ascii="Arial" w:hAnsi="Arial" w:cs="Arial"/>
                <w:sz w:val="16"/>
                <w:szCs w:val="16"/>
              </w:rPr>
            </w:pPr>
            <w:r w:rsidRPr="004C155E">
              <w:rPr>
                <w:rFonts w:ascii="Arial" w:hAnsi="Arial" w:cs="Arial"/>
                <w:sz w:val="16"/>
                <w:szCs w:val="16"/>
              </w:rPr>
              <w:t>Technologia żywności i żywienie człowieka</w:t>
            </w:r>
          </w:p>
        </w:tc>
        <w:tc>
          <w:tcPr>
            <w:tcW w:w="2047" w:type="dxa"/>
            <w:shd w:val="clear" w:color="auto" w:fill="auto"/>
          </w:tcPr>
          <w:p w14:paraId="4D8A079F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Poziom</w:t>
            </w:r>
          </w:p>
          <w:p w14:paraId="435349E9" w14:textId="77777777" w:rsidR="00B60618" w:rsidRPr="00365620" w:rsidRDefault="00B60618" w:rsidP="003B2C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520" w:type="dxa"/>
            <w:shd w:val="clear" w:color="auto" w:fill="auto"/>
          </w:tcPr>
          <w:p w14:paraId="6D473FBE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Profil</w:t>
            </w:r>
          </w:p>
          <w:p w14:paraId="61653C88" w14:textId="77777777" w:rsidR="00B60618" w:rsidRPr="00365620" w:rsidRDefault="00D768F3" w:rsidP="003B2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ogólno</w:t>
            </w:r>
            <w:r w:rsidR="00B60618" w:rsidRPr="00365620">
              <w:rPr>
                <w:rFonts w:ascii="Arial" w:hAnsi="Arial" w:cs="Arial"/>
                <w:sz w:val="16"/>
                <w:szCs w:val="16"/>
              </w:rPr>
              <w:t>akademicki</w:t>
            </w: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3D00573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Semestr</w:t>
            </w:r>
          </w:p>
          <w:p w14:paraId="5E6DD0A9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5620">
              <w:rPr>
                <w:rFonts w:ascii="Arial" w:hAnsi="Arial" w:cs="Arial"/>
                <w:sz w:val="16"/>
                <w:szCs w:val="16"/>
              </w:rPr>
              <w:t>Niest</w:t>
            </w:r>
            <w:proofErr w:type="spellEnd"/>
            <w:r w:rsidRPr="00365620">
              <w:rPr>
                <w:rFonts w:ascii="Arial" w:hAnsi="Arial" w:cs="Arial"/>
                <w:sz w:val="16"/>
                <w:szCs w:val="16"/>
              </w:rPr>
              <w:t>. 5</w:t>
            </w:r>
          </w:p>
          <w:p w14:paraId="35EAD2F7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372DEFE6" w14:textId="77777777" w:rsidTr="003B2CAA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0606147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14:paraId="4C80A893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CFE9B0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14:paraId="0945006C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6BA9FCEA" w14:textId="77777777" w:rsidTr="003B2CAA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591B06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14:paraId="0D6EB888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B60618" w:rsidRPr="004F5E55" w14:paraId="2B00921A" w14:textId="77777777" w:rsidTr="003B2CAA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73589018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14:paraId="279CE8EC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14:paraId="49A0777B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C148A0B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155C0DC6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FF1BB92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14:paraId="07B5BEDD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6267CA32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42C4DCEB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0274CA53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78915B6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635" w:type="dxa"/>
            <w:shd w:val="clear" w:color="auto" w:fill="auto"/>
          </w:tcPr>
          <w:p w14:paraId="3112A41C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332E9A78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1DE8AE56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60618" w:rsidRPr="004F5E55" w14:paraId="788D3AC6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58284A7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14:paraId="0B27E4D9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14830BB6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02650569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0618" w:rsidRPr="004F5E55" w14:paraId="675567B1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D14AF86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7D9E8051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44AD9F0F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53BBD133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3E9A949D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277ED28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5DD1FB09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5B986A80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013A8F5D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3D2E741D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B441CDC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14:paraId="0F13F05A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0AF86AAA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7720B78C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B60618" w:rsidRPr="004F5E55" w14:paraId="1B310DC5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2958EC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14:paraId="5F452E26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7C084E87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B9925E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B60618" w:rsidRPr="004F5E55" w14:paraId="6FA97B12" w14:textId="77777777" w:rsidTr="003B2CA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EA0E71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14:paraId="0538D0A8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B60618" w:rsidRPr="004F5E55" w14:paraId="08930A9B" w14:textId="77777777" w:rsidTr="003B2CA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E34AAA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                    METODY DYDAKTYCZNE</w:t>
            </w:r>
          </w:p>
          <w:p w14:paraId="51B42F9A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Projekty.</w:t>
            </w:r>
            <w:r w:rsidR="005230BF" w:rsidRPr="00151506">
              <w:rPr>
                <w:rFonts w:ascii="Arial" w:hAnsi="Arial" w:cs="Arial"/>
                <w:sz w:val="20"/>
                <w:szCs w:val="20"/>
              </w:rPr>
              <w:t xml:space="preserve"> Dopuszcza się wykorzystanie systemów i metod kształcenia na odległość (on-line).</w:t>
            </w:r>
          </w:p>
        </w:tc>
      </w:tr>
      <w:tr w:rsidR="00B60618" w:rsidRPr="004F5E55" w14:paraId="5FF987D4" w14:textId="77777777" w:rsidTr="003B2CAA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0A7FC1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ZAKŁADANE EFEKTY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UCZENIA SIĘ </w:t>
            </w:r>
            <w:r w:rsidRPr="004F5E55">
              <w:rPr>
                <w:rFonts w:ascii="Arial" w:hAnsi="Arial" w:cs="Arial"/>
                <w:b/>
                <w:sz w:val="20"/>
                <w:szCs w:val="20"/>
              </w:rPr>
              <w:t>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3BF5F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14:paraId="1B615217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do kierunkowych</w:t>
            </w:r>
          </w:p>
          <w:p w14:paraId="7F970721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efektów  uczenia się</w:t>
            </w:r>
          </w:p>
        </w:tc>
      </w:tr>
      <w:tr w:rsidR="00B60618" w:rsidRPr="004F5E55" w14:paraId="3AD46AE9" w14:textId="77777777" w:rsidTr="003B2CAA">
        <w:trPr>
          <w:cantSplit/>
          <w:trHeight w:hRule="exact" w:val="1353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02DCC030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69C5A1B0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D8DC3E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86184E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5F43C0" w14:textId="77777777"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6E74E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3612E4C8" w14:textId="77777777" w:rsidTr="003B2CAA">
        <w:trPr>
          <w:cantSplit/>
          <w:trHeight w:hRule="exact" w:val="1172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021642BE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2B0B1B30" w14:textId="77777777" w:rsidR="00B60618" w:rsidRDefault="00B60618" w:rsidP="003B2CA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</w:p>
          <w:p w14:paraId="641EC1B3" w14:textId="77777777" w:rsidR="00B60618" w:rsidRDefault="00AD3A16" w:rsidP="003B2C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  <w:r w:rsidR="00B60618">
              <w:rPr>
                <w:rFonts w:ascii="Arial" w:hAnsi="Arial" w:cs="Arial"/>
                <w:sz w:val="20"/>
                <w:szCs w:val="20"/>
              </w:rPr>
              <w:t xml:space="preserve"> posługiwać się językiem angielskim na poziomie B2 Europejskiego Systemu Opisu Kształcenia Językowego  w  środowisku </w:t>
            </w:r>
            <w:proofErr w:type="spellStart"/>
            <w:r w:rsidR="00B60618">
              <w:rPr>
                <w:rFonts w:ascii="Arial" w:hAnsi="Arial" w:cs="Arial"/>
                <w:sz w:val="20"/>
                <w:szCs w:val="20"/>
              </w:rPr>
              <w:t>ogólnoakademickim</w:t>
            </w:r>
            <w:proofErr w:type="spellEnd"/>
            <w:r w:rsidR="00B60618">
              <w:rPr>
                <w:rFonts w:ascii="Arial" w:hAnsi="Arial" w:cs="Arial"/>
                <w:sz w:val="20"/>
                <w:szCs w:val="20"/>
              </w:rPr>
              <w:t>,  oraz  zawodowym związanym ze studiowanym kierunkiem, wykorzystując w tym celu odpowiednie struktury gramatyczno-leksykalne</w:t>
            </w:r>
          </w:p>
          <w:p w14:paraId="0AF9E8E4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825C8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67E30EA" w14:textId="77777777" w:rsidR="00A05799" w:rsidRDefault="00A05799" w:rsidP="00A057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750E1" w14:textId="77777777" w:rsidR="00A05799" w:rsidRPr="000D5594" w:rsidRDefault="00A05799" w:rsidP="00A057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56B9B4" w14:textId="77777777" w:rsidR="00C32BA4" w:rsidRDefault="00C32BA4" w:rsidP="00C32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83DD8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1A_U03</w:t>
            </w:r>
          </w:p>
          <w:p w14:paraId="1F1F12CC" w14:textId="77777777" w:rsidR="00C32BA4" w:rsidRDefault="00C32BA4" w:rsidP="00C32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83DD8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1A_U04</w:t>
            </w:r>
          </w:p>
          <w:p w14:paraId="0620DEE0" w14:textId="77777777" w:rsidR="00B60618" w:rsidRPr="000D5594" w:rsidRDefault="00B60618" w:rsidP="00C32B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00BEDA76" w14:textId="77777777" w:rsidTr="003B2CAA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DDFA959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Kompetencje</w:t>
            </w:r>
          </w:p>
          <w:p w14:paraId="587062E5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6A8EC16E" w14:textId="77777777"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jest gotów do:</w:t>
            </w:r>
          </w:p>
          <w:p w14:paraId="019F9BCA" w14:textId="77777777"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AD3A16">
              <w:rPr>
                <w:rFonts w:ascii="Arial" w:hAnsi="Arial" w:cs="Arial"/>
                <w:sz w:val="20"/>
                <w:szCs w:val="20"/>
              </w:rPr>
              <w:t>2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 uczenia się przez całe życie</w:t>
            </w:r>
          </w:p>
          <w:p w14:paraId="63284D67" w14:textId="77777777"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AD3A16">
              <w:rPr>
                <w:rFonts w:ascii="Arial" w:hAnsi="Arial" w:cs="Arial"/>
                <w:sz w:val="20"/>
                <w:szCs w:val="20"/>
              </w:rPr>
              <w:t>3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rozumienia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wagi swoich wypowiedzi, interpre</w:t>
            </w:r>
            <w:r>
              <w:rPr>
                <w:rFonts w:ascii="Arial" w:hAnsi="Arial" w:cs="Arial"/>
                <w:sz w:val="20"/>
                <w:szCs w:val="20"/>
              </w:rPr>
              <w:t>tacji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rzeczywisto</w:t>
            </w:r>
            <w:r>
              <w:rPr>
                <w:rFonts w:ascii="Arial" w:hAnsi="Arial" w:cs="Arial"/>
                <w:sz w:val="20"/>
                <w:szCs w:val="20"/>
              </w:rPr>
              <w:t>ści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społecz</w:t>
            </w:r>
            <w:r>
              <w:rPr>
                <w:rFonts w:ascii="Arial" w:hAnsi="Arial" w:cs="Arial"/>
                <w:sz w:val="20"/>
                <w:szCs w:val="20"/>
              </w:rPr>
              <w:t>nej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w kategoriach interesów różnych grup</w:t>
            </w:r>
          </w:p>
          <w:p w14:paraId="1C2E4B07" w14:textId="77777777"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AD3A16">
              <w:rPr>
                <w:rFonts w:ascii="Arial" w:hAnsi="Arial" w:cs="Arial"/>
                <w:sz w:val="20"/>
                <w:szCs w:val="20"/>
              </w:rPr>
              <w:t>4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dostrzega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podobieństw i różnic między kulturami</w:t>
            </w:r>
          </w:p>
          <w:p w14:paraId="37010BFB" w14:textId="77777777"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AD3A16">
              <w:rPr>
                <w:rFonts w:ascii="Arial" w:hAnsi="Arial" w:cs="Arial"/>
                <w:sz w:val="20"/>
                <w:szCs w:val="20"/>
              </w:rPr>
              <w:t>5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w zespole</w:t>
            </w:r>
          </w:p>
          <w:p w14:paraId="3E357E1E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3407E3" w14:textId="77777777"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F51C6" w14:textId="77777777" w:rsidR="00A05799" w:rsidRDefault="00A05799" w:rsidP="00A0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910F9E" w14:textId="77777777" w:rsidR="00C32BA4" w:rsidRPr="00D9087F" w:rsidRDefault="00C32BA4" w:rsidP="00C32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87F">
              <w:rPr>
                <w:rFonts w:ascii="Arial" w:hAnsi="Arial" w:cs="Arial"/>
                <w:sz w:val="20"/>
                <w:szCs w:val="20"/>
              </w:rPr>
              <w:t>TZ1A_K02</w:t>
            </w:r>
          </w:p>
          <w:p w14:paraId="0C10EF74" w14:textId="77777777" w:rsidR="00B60618" w:rsidRPr="004F5E55" w:rsidRDefault="00B60618" w:rsidP="00C32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1F2D0B2A" w14:textId="77777777" w:rsidTr="003B2CAA">
        <w:trPr>
          <w:cantSplit/>
          <w:trHeight w:val="1381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CF7F84" w14:textId="77777777" w:rsidR="00B60618" w:rsidRPr="004F5E55" w:rsidRDefault="00B60618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Metody weryfikacji efektów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uczenia się</w:t>
            </w:r>
          </w:p>
          <w:p w14:paraId="175BA999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Egzamin pisemny, kolokwium pisemne, wypowiedzi ustne, prezentacje multimedialne</w:t>
            </w:r>
          </w:p>
          <w:p w14:paraId="32860BDE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20519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0A702E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Symbole efektów przedmiotowych</w:t>
            </w:r>
          </w:p>
          <w:p w14:paraId="797E59A4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41ECF9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- E</w:t>
            </w:r>
            <w:r w:rsidR="00AD3A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60618" w:rsidRPr="004F5E55" w14:paraId="2B8DA8BD" w14:textId="77777777" w:rsidTr="003B2CAA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1203BB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TREŚCI KSZTAŁCENIA</w:t>
            </w:r>
          </w:p>
          <w:p w14:paraId="3425DCA0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ogłębianie znajomości słownictwa i tematyki związanej ze studiowanym kierunkiem; prezentacje multimedialne związane z tematyką studiowanego kierunku; słownictwo i zwroty niezbędne podczas przygotowywania prezentacji, techniki prezentacyjne, literatura naukowa, przygotowanie do pisania abstraktów, problematyka dotycząca rynku pracy </w:t>
            </w:r>
          </w:p>
        </w:tc>
      </w:tr>
      <w:tr w:rsidR="00B60618" w:rsidRPr="004F5E55" w14:paraId="6317DD0F" w14:textId="77777777" w:rsidTr="003B2CAA">
        <w:trPr>
          <w:cantSplit/>
          <w:trHeight w:val="1288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207E" w14:textId="77777777" w:rsidR="00B60618" w:rsidRDefault="00B60618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bCs/>
                <w:sz w:val="20"/>
                <w:szCs w:val="20"/>
              </w:rPr>
              <w:t>Formy i kryteria zaliczenia przedmiotu/modułu</w:t>
            </w:r>
          </w:p>
          <w:p w14:paraId="31DE66B4" w14:textId="77777777" w:rsidR="00365620" w:rsidRPr="004F5E55" w:rsidRDefault="00365620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16D4A4" w14:textId="77777777" w:rsidR="005230BF" w:rsidRPr="00151506" w:rsidRDefault="005230BF" w:rsidP="005230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506">
              <w:rPr>
                <w:rFonts w:ascii="Arial" w:hAnsi="Arial" w:cs="Arial"/>
                <w:bCs/>
                <w:sz w:val="20"/>
                <w:szCs w:val="20"/>
              </w:rPr>
              <w:t>Średnia ocena z ćwiczeń ze wszystkich semestrów</w:t>
            </w:r>
          </w:p>
          <w:p w14:paraId="52E87BD5" w14:textId="77777777" w:rsidR="00B60618" w:rsidRPr="004F5E55" w:rsidRDefault="005230BF" w:rsidP="00523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F5E55">
              <w:rPr>
                <w:rFonts w:ascii="Arial" w:hAnsi="Arial" w:cs="Arial"/>
                <w:sz w:val="20"/>
                <w:szCs w:val="20"/>
              </w:rPr>
              <w:t>gzamin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7591" w14:textId="77777777" w:rsidR="00B60618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14:paraId="202217B1" w14:textId="77777777" w:rsidR="00365620" w:rsidRPr="00365620" w:rsidRDefault="00365620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F396E0" w14:textId="77777777" w:rsidR="00B60618" w:rsidRPr="004F5E55" w:rsidRDefault="00B60618" w:rsidP="005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40%</w:t>
            </w:r>
          </w:p>
          <w:p w14:paraId="59EFE458" w14:textId="77777777" w:rsidR="00B60618" w:rsidRPr="004F5E55" w:rsidRDefault="00B60618" w:rsidP="005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B60618" w:rsidRPr="00D44BD1" w14:paraId="7BA833B2" w14:textId="77777777" w:rsidTr="003B2CAA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8612B" w14:textId="77777777" w:rsidR="00B60618" w:rsidRPr="00B63AB4" w:rsidRDefault="00B60618" w:rsidP="003B2C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63A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04647E" w14:textId="124953A2" w:rsidR="00B60618" w:rsidRDefault="00B60618" w:rsidP="003B2CAA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63AB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</w:t>
            </w:r>
            <w:r w:rsidRPr="004F5E55">
              <w:rPr>
                <w:rFonts w:ascii="Arial" w:hAnsi="Arial" w:cs="Arial"/>
                <w:b/>
                <w:sz w:val="20"/>
                <w:szCs w:val="20"/>
                <w:lang w:val="fr-FR"/>
              </w:rPr>
              <w:t>WYKAZ LITERATURY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(do wyboru)</w:t>
            </w:r>
          </w:p>
          <w:p w14:paraId="5FECDFDD" w14:textId="556B4EFA" w:rsidR="009415E6" w:rsidRPr="009415E6" w:rsidRDefault="00B63AB4" w:rsidP="009415E6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W. </w:t>
            </w:r>
            <w:r w:rsidR="009415E6" w:rsidRPr="009415E6">
              <w:rPr>
                <w:rFonts w:ascii="Arial" w:hAnsi="Arial" w:cs="Arial"/>
                <w:bCs/>
                <w:sz w:val="20"/>
                <w:szCs w:val="20"/>
                <w:lang w:val="fr-FR"/>
              </w:rPr>
              <w:t>Banaszak, J. Langkafel, Produkcja zwierzęca- wybór tekstów fachowych z języka niemieckiego</w:t>
            </w:r>
          </w:p>
          <w:p w14:paraId="1D55095D" w14:textId="06C2C99E" w:rsidR="009415E6" w:rsidRPr="009415E6" w:rsidRDefault="00EC30EC" w:rsidP="009415E6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dla studentów Wydziału Nauk o Żywnoś</w:t>
            </w:r>
            <w:r w:rsidR="00B63AB4">
              <w:rPr>
                <w:rFonts w:ascii="Arial" w:hAnsi="Arial" w:cs="Arial"/>
                <w:bCs/>
                <w:sz w:val="20"/>
                <w:szCs w:val="20"/>
                <w:lang w:val="fr-FR"/>
              </w:rPr>
              <w:t>ci i Żywieniu</w:t>
            </w:r>
            <w:r w:rsidR="009415E6" w:rsidRPr="009415E6">
              <w:rPr>
                <w:rFonts w:ascii="Arial" w:hAnsi="Arial" w:cs="Arial"/>
                <w:bCs/>
                <w:sz w:val="20"/>
                <w:szCs w:val="20"/>
                <w:lang w:val="fr-FR"/>
              </w:rPr>
              <w:t>, Wydawnictwo UP w Poznaniu., 2009</w:t>
            </w:r>
          </w:p>
          <w:p w14:paraId="6254F3B9" w14:textId="3D613C94" w:rsidR="009415E6" w:rsidRPr="009415E6" w:rsidRDefault="009415E6" w:rsidP="009415E6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9415E6">
              <w:rPr>
                <w:rFonts w:ascii="Arial" w:hAnsi="Arial" w:cs="Arial"/>
                <w:bCs/>
                <w:sz w:val="20"/>
                <w:szCs w:val="20"/>
                <w:lang w:val="fr-FR"/>
              </w:rPr>
              <w:t>H.</w:t>
            </w:r>
            <w:r w:rsidR="00B63AB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Pr="009415E6">
              <w:rPr>
                <w:rFonts w:ascii="Arial" w:hAnsi="Arial" w:cs="Arial"/>
                <w:bCs/>
                <w:sz w:val="20"/>
                <w:szCs w:val="20"/>
                <w:lang w:val="fr-FR"/>
              </w:rPr>
              <w:t>Dreyer, R.Schmitt, Praktyczna gramatyka języka niemieckiego. Nowe opracowanie, Max Hueber Verlag,  2005</w:t>
            </w:r>
          </w:p>
          <w:p w14:paraId="7016F039" w14:textId="3AFFF1C0" w:rsidR="009415E6" w:rsidRPr="009415E6" w:rsidRDefault="009415E6" w:rsidP="009415E6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9415E6">
              <w:rPr>
                <w:rFonts w:ascii="Arial" w:hAnsi="Arial" w:cs="Arial"/>
                <w:bCs/>
                <w:sz w:val="20"/>
                <w:szCs w:val="20"/>
                <w:lang w:val="fr-FR"/>
              </w:rPr>
              <w:t>E. Kucharz, G. Szmolke unt</w:t>
            </w:r>
            <w:r w:rsidR="00B63AB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er Mitarbeit von Annette Fouque, </w:t>
            </w:r>
            <w:r w:rsidRPr="009415E6">
              <w:rPr>
                <w:rFonts w:ascii="Arial" w:hAnsi="Arial" w:cs="Arial"/>
                <w:bCs/>
                <w:sz w:val="20"/>
                <w:szCs w:val="20"/>
                <w:lang w:val="fr-FR"/>
              </w:rPr>
              <w:t>Arbeitsheft fűr den bilingualen Fachunterricht, Biologie.</w:t>
            </w:r>
            <w:r w:rsidR="00D44BD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Band 1</w:t>
            </w:r>
            <w:r w:rsidR="00EC30EC">
              <w:rPr>
                <w:rFonts w:ascii="Arial" w:hAnsi="Arial" w:cs="Arial"/>
                <w:bCs/>
                <w:sz w:val="20"/>
                <w:szCs w:val="20"/>
                <w:lang w:val="fr-FR"/>
              </w:rPr>
              <w:t>,</w:t>
            </w:r>
            <w:r w:rsidRPr="009415E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Goethe – Institut  Warschau</w:t>
            </w:r>
          </w:p>
          <w:p w14:paraId="3B0AA9C0" w14:textId="77777777" w:rsidR="009415E6" w:rsidRPr="009415E6" w:rsidRDefault="009415E6" w:rsidP="009415E6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9415E6">
              <w:rPr>
                <w:rFonts w:ascii="Arial" w:hAnsi="Arial" w:cs="Arial"/>
                <w:bCs/>
                <w:sz w:val="20"/>
                <w:szCs w:val="20"/>
                <w:lang w:val="fr-FR"/>
              </w:rPr>
              <w:t>https://www.goethe.de/resources/files/pdf41/Biologie_Arbeitsheft_12.pdf</w:t>
            </w:r>
          </w:p>
          <w:p w14:paraId="231F0C15" w14:textId="3B9B471A" w:rsidR="009415E6" w:rsidRPr="009415E6" w:rsidRDefault="009415E6" w:rsidP="009415E6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9415E6">
              <w:rPr>
                <w:rFonts w:ascii="Arial" w:hAnsi="Arial" w:cs="Arial"/>
                <w:bCs/>
                <w:sz w:val="20"/>
                <w:szCs w:val="20"/>
                <w:lang w:val="fr-FR"/>
              </w:rPr>
              <w:t>E.</w:t>
            </w:r>
            <w:r w:rsidR="00EC30EC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Pr="009415E6">
              <w:rPr>
                <w:rFonts w:ascii="Arial" w:hAnsi="Arial" w:cs="Arial"/>
                <w:bCs/>
                <w:sz w:val="20"/>
                <w:szCs w:val="20"/>
                <w:lang w:val="fr-FR"/>
              </w:rPr>
              <w:t>Kucharz, G. Szmolke unt</w:t>
            </w:r>
            <w:r w:rsidR="00B63AB4">
              <w:rPr>
                <w:rFonts w:ascii="Arial" w:hAnsi="Arial" w:cs="Arial"/>
                <w:bCs/>
                <w:sz w:val="20"/>
                <w:szCs w:val="20"/>
                <w:lang w:val="fr-FR"/>
              </w:rPr>
              <w:t>er Mitarbeit von Annette Fouque</w:t>
            </w:r>
            <w:r w:rsidRPr="009415E6">
              <w:rPr>
                <w:rFonts w:ascii="Arial" w:hAnsi="Arial" w:cs="Arial"/>
                <w:bCs/>
                <w:sz w:val="20"/>
                <w:szCs w:val="20"/>
                <w:lang w:val="fr-FR"/>
              </w:rPr>
              <w:t>, Arbeitsheft fűr den bilingualen Fa</w:t>
            </w:r>
            <w:r w:rsidR="00D44BD1">
              <w:rPr>
                <w:rFonts w:ascii="Arial" w:hAnsi="Arial" w:cs="Arial"/>
                <w:bCs/>
                <w:sz w:val="20"/>
                <w:szCs w:val="20"/>
                <w:lang w:val="fr-FR"/>
              </w:rPr>
              <w:t>chunterricht,  Biologie. Band 2</w:t>
            </w:r>
            <w:bookmarkStart w:id="0" w:name="_GoBack"/>
            <w:bookmarkEnd w:id="0"/>
            <w:r w:rsidRPr="009415E6">
              <w:rPr>
                <w:rFonts w:ascii="Arial" w:hAnsi="Arial" w:cs="Arial"/>
                <w:bCs/>
                <w:sz w:val="20"/>
                <w:szCs w:val="20"/>
                <w:lang w:val="fr-FR"/>
              </w:rPr>
              <w:t>,</w:t>
            </w:r>
            <w:r w:rsidR="00B63AB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Pr="009415E6">
              <w:rPr>
                <w:rFonts w:ascii="Arial" w:hAnsi="Arial" w:cs="Arial"/>
                <w:bCs/>
                <w:sz w:val="20"/>
                <w:szCs w:val="20"/>
                <w:lang w:val="fr-FR"/>
              </w:rPr>
              <w:t>Goethe – Institut  Warschau.</w:t>
            </w:r>
          </w:p>
          <w:p w14:paraId="791F5997" w14:textId="77777777" w:rsidR="009415E6" w:rsidRPr="009415E6" w:rsidRDefault="009415E6" w:rsidP="009415E6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9415E6">
              <w:rPr>
                <w:rFonts w:ascii="Arial" w:hAnsi="Arial" w:cs="Arial"/>
                <w:bCs/>
                <w:sz w:val="20"/>
                <w:szCs w:val="20"/>
                <w:lang w:val="fr-FR"/>
              </w:rPr>
              <w:t>https://www.goethe.de/resources/files/pdf41/Biologie_Arbeitsheft_21.pdf</w:t>
            </w:r>
          </w:p>
          <w:p w14:paraId="42BCFF80" w14:textId="33F191CF" w:rsidR="009415E6" w:rsidRPr="009415E6" w:rsidRDefault="009415E6" w:rsidP="009415E6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9415E6">
              <w:rPr>
                <w:rFonts w:ascii="Arial" w:hAnsi="Arial" w:cs="Arial"/>
                <w:bCs/>
                <w:sz w:val="20"/>
                <w:szCs w:val="20"/>
                <w:lang w:val="fr-FR"/>
              </w:rPr>
              <w:t>Czasopisma specjalistyczne  Ernaehrungs Umschau Forschung &amp; Paxis www.ernaehungs-umschau.de:</w:t>
            </w:r>
          </w:p>
          <w:p w14:paraId="67A29EE6" w14:textId="6C529C27" w:rsidR="009415E6" w:rsidRPr="009415E6" w:rsidRDefault="009415E6" w:rsidP="009415E6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9415E6">
              <w:rPr>
                <w:rFonts w:ascii="Arial" w:hAnsi="Arial" w:cs="Arial"/>
                <w:bCs/>
                <w:sz w:val="20"/>
                <w:szCs w:val="20"/>
                <w:lang w:val="fr-FR"/>
              </w:rPr>
              <w:t>materiały  dostępne online np.</w:t>
            </w:r>
            <w:r w:rsidR="00B63AB4">
              <w:rPr>
                <w:rFonts w:ascii="Arial" w:hAnsi="Arial" w:cs="Arial"/>
                <w:bCs/>
                <w:sz w:val="20"/>
                <w:szCs w:val="20"/>
                <w:lang w:val="fr-FR"/>
              </w:rPr>
              <w:t> : www.wirtschaftdeutsch.de</w:t>
            </w:r>
            <w:r w:rsidRPr="009415E6">
              <w:rPr>
                <w:rFonts w:ascii="Arial" w:hAnsi="Arial" w:cs="Arial"/>
                <w:bCs/>
                <w:sz w:val="20"/>
                <w:szCs w:val="20"/>
                <w:lang w:val="fr-FR"/>
              </w:rPr>
              <w:t>; www.bee-info.com.de; http://www.vis-ernaehrung.bayern.de</w:t>
            </w:r>
          </w:p>
          <w:p w14:paraId="221A2E38" w14:textId="64B6CFBE" w:rsidR="009415E6" w:rsidRPr="009415E6" w:rsidRDefault="009415E6" w:rsidP="009415E6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9415E6">
              <w:rPr>
                <w:rFonts w:ascii="Arial" w:hAnsi="Arial" w:cs="Arial"/>
                <w:bCs/>
                <w:sz w:val="20"/>
                <w:szCs w:val="20"/>
                <w:lang w:val="fr-FR"/>
              </w:rPr>
              <w:t>https://www.europa-lehrmittel.de/Ausbildung/Hauswirtschaft-Ernaehrung/Zusatzmaterial-Ernaehrung-kreativ</w:t>
            </w:r>
          </w:p>
          <w:p w14:paraId="1F117452" w14:textId="143BE652" w:rsidR="00B60618" w:rsidRPr="00B63AB4" w:rsidRDefault="00B60618" w:rsidP="00A0579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7ED41F8F" w14:textId="77777777" w:rsidR="00B60618" w:rsidRPr="00B63AB4" w:rsidRDefault="00B60618" w:rsidP="00B60618">
      <w:pPr>
        <w:ind w:left="284"/>
        <w:contextualSpacing/>
        <w:rPr>
          <w:rFonts w:ascii="Arial" w:hAnsi="Arial" w:cs="Arial"/>
          <w:sz w:val="20"/>
          <w:szCs w:val="20"/>
          <w:lang w:val="fr-FR"/>
        </w:rPr>
      </w:pPr>
    </w:p>
    <w:p w14:paraId="2ACBA05F" w14:textId="77777777" w:rsidR="00B60618" w:rsidRPr="00B63AB4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60D413E2" w14:textId="77777777" w:rsidR="00B60618" w:rsidRPr="00B63AB4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430BA7DB" w14:textId="77777777" w:rsidR="00B60618" w:rsidRPr="00B63AB4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313365D6" w14:textId="77777777" w:rsidR="00B60618" w:rsidRPr="00B63AB4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1BD67E17" w14:textId="77777777" w:rsidR="00B60618" w:rsidRPr="00B63AB4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0EAFE671" w14:textId="77777777" w:rsidR="00B60618" w:rsidRPr="00B63AB4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0D28255E" w14:textId="77777777" w:rsidR="00B60618" w:rsidRPr="00B63AB4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582E2FFC" w14:textId="77777777" w:rsidR="00B60618" w:rsidRPr="00B63AB4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7EF3B028" w14:textId="77777777" w:rsidR="00B60618" w:rsidRPr="00B63AB4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65B9F806" w14:textId="77777777" w:rsidR="00B60618" w:rsidRPr="00B63AB4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2A6CE402" w14:textId="77777777" w:rsidR="00B60618" w:rsidRPr="00B63AB4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2E73F4CC" w14:textId="77777777" w:rsidR="00B60618" w:rsidRPr="00B63AB4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3183084F" w14:textId="77777777" w:rsidR="00B60618" w:rsidRPr="00B63AB4" w:rsidRDefault="00B60618" w:rsidP="00B60618">
      <w:pPr>
        <w:contextualSpacing/>
        <w:rPr>
          <w:rFonts w:ascii="Arial" w:hAnsi="Arial" w:cs="Arial"/>
          <w:i/>
          <w:color w:val="FF0000"/>
          <w:sz w:val="22"/>
          <w:szCs w:val="22"/>
          <w:lang w:val="fr-FR"/>
        </w:rPr>
      </w:pPr>
    </w:p>
    <w:p w14:paraId="0AE27C25" w14:textId="77777777" w:rsidR="00B60618" w:rsidRPr="00B63AB4" w:rsidRDefault="00B60618" w:rsidP="00B60618">
      <w:pPr>
        <w:rPr>
          <w:lang w:val="fr-FR"/>
        </w:rPr>
      </w:pPr>
    </w:p>
    <w:p w14:paraId="2DC148D2" w14:textId="77777777" w:rsidR="001B4F6E" w:rsidRPr="00B63AB4" w:rsidRDefault="001B4F6E">
      <w:pPr>
        <w:rPr>
          <w:lang w:val="fr-FR"/>
        </w:rPr>
      </w:pPr>
    </w:p>
    <w:sectPr w:rsidR="001B4F6E" w:rsidRPr="00B63AB4" w:rsidSect="00356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A1DA4"/>
    <w:multiLevelType w:val="multilevel"/>
    <w:tmpl w:val="1E201DA2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67CC1"/>
    <w:multiLevelType w:val="multilevel"/>
    <w:tmpl w:val="6AD4BCC6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18"/>
    <w:rsid w:val="00132821"/>
    <w:rsid w:val="00155162"/>
    <w:rsid w:val="00155692"/>
    <w:rsid w:val="001B4F6E"/>
    <w:rsid w:val="001F2D4E"/>
    <w:rsid w:val="002014C0"/>
    <w:rsid w:val="00332683"/>
    <w:rsid w:val="00356B5F"/>
    <w:rsid w:val="00365620"/>
    <w:rsid w:val="003748CF"/>
    <w:rsid w:val="00417D69"/>
    <w:rsid w:val="00462AB6"/>
    <w:rsid w:val="004C155E"/>
    <w:rsid w:val="00520507"/>
    <w:rsid w:val="005230BF"/>
    <w:rsid w:val="00635618"/>
    <w:rsid w:val="0077546C"/>
    <w:rsid w:val="007F3558"/>
    <w:rsid w:val="0080320F"/>
    <w:rsid w:val="00847E34"/>
    <w:rsid w:val="0087099E"/>
    <w:rsid w:val="00883DD8"/>
    <w:rsid w:val="008D14C9"/>
    <w:rsid w:val="009415E6"/>
    <w:rsid w:val="009760C5"/>
    <w:rsid w:val="009A6B6B"/>
    <w:rsid w:val="00A01619"/>
    <w:rsid w:val="00A05799"/>
    <w:rsid w:val="00A51390"/>
    <w:rsid w:val="00A93B8D"/>
    <w:rsid w:val="00AC169C"/>
    <w:rsid w:val="00AD3A16"/>
    <w:rsid w:val="00AE77C7"/>
    <w:rsid w:val="00AF2884"/>
    <w:rsid w:val="00AF452B"/>
    <w:rsid w:val="00B25409"/>
    <w:rsid w:val="00B60618"/>
    <w:rsid w:val="00B63AB4"/>
    <w:rsid w:val="00B77378"/>
    <w:rsid w:val="00B87732"/>
    <w:rsid w:val="00C32BA4"/>
    <w:rsid w:val="00D44BD1"/>
    <w:rsid w:val="00D67EB5"/>
    <w:rsid w:val="00D768F3"/>
    <w:rsid w:val="00E47C9E"/>
    <w:rsid w:val="00E766CC"/>
    <w:rsid w:val="00EA6BAF"/>
    <w:rsid w:val="00EB5AC3"/>
    <w:rsid w:val="00EC30EC"/>
    <w:rsid w:val="00F5287C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4972"/>
  <w15:docId w15:val="{047A646B-7351-411F-929E-FCF051A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60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60618"/>
    <w:rPr>
      <w:color w:val="0000FF"/>
      <w:u w:val="single"/>
    </w:rPr>
  </w:style>
  <w:style w:type="paragraph" w:customStyle="1" w:styleId="Bezodstpw1">
    <w:name w:val="Bez odstępów1"/>
    <w:rsid w:val="00B606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A057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7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79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aehrungs-umschau.de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ethe.de/resources/files/pdf41/Biologie_Arbeitsheft_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ethe.de/resources/files/pdf41/Biologie_Arbeitsheft_1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irtschaftsdeutsch.de" TargetMode="External"/><Relationship Id="rId10" Type="http://schemas.openxmlformats.org/officeDocument/2006/relationships/hyperlink" Target="http://milchwirtschaf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besmittellexikon.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1965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2023-02-11T15:33:00Z</dcterms:created>
  <dcterms:modified xsi:type="dcterms:W3CDTF">2023-02-15T08:53:00Z</dcterms:modified>
</cp:coreProperties>
</file>