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40F4" w14:textId="77777777" w:rsidR="00274084" w:rsidRPr="0035431B" w:rsidRDefault="00274084" w:rsidP="00274084">
      <w:pPr>
        <w:jc w:val="right"/>
        <w:rPr>
          <w:rFonts w:ascii="Arial" w:hAnsi="Arial" w:cs="Arial"/>
          <w:i/>
          <w:color w:val="000000" w:themeColor="text1"/>
          <w:sz w:val="22"/>
        </w:rPr>
      </w:pPr>
      <w:r w:rsidRPr="0035431B">
        <w:rPr>
          <w:rFonts w:ascii="Arial" w:hAnsi="Arial" w:cs="Arial"/>
          <w:i/>
          <w:color w:val="000000" w:themeColor="text1"/>
          <w:sz w:val="22"/>
        </w:rPr>
        <w:t>Załącznik nr 4a</w:t>
      </w:r>
    </w:p>
    <w:p w14:paraId="5A2140F5" w14:textId="77777777" w:rsidR="005041B8" w:rsidRPr="0035431B" w:rsidRDefault="005041B8" w:rsidP="005041B8">
      <w:pPr>
        <w:ind w:left="5664" w:firstLine="708"/>
        <w:rPr>
          <w:rFonts w:ascii="Arial" w:hAnsi="Arial" w:cs="Arial"/>
          <w:sz w:val="20"/>
          <w:szCs w:val="20"/>
        </w:rPr>
      </w:pPr>
    </w:p>
    <w:p w14:paraId="5A2140F6" w14:textId="77777777" w:rsidR="005041B8" w:rsidRPr="0035431B" w:rsidRDefault="005041B8" w:rsidP="005041B8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A2140F7" w14:textId="77777777" w:rsidR="00A85503" w:rsidRPr="0035431B" w:rsidRDefault="00A85503" w:rsidP="00A85503">
      <w:pPr>
        <w:contextualSpacing/>
        <w:jc w:val="center"/>
        <w:rPr>
          <w:rFonts w:ascii="Arial" w:hAnsi="Arial" w:cs="Arial"/>
          <w:color w:val="000000" w:themeColor="text1"/>
        </w:rPr>
      </w:pPr>
      <w:r w:rsidRPr="0035431B">
        <w:rPr>
          <w:rFonts w:ascii="Arial" w:hAnsi="Arial" w:cs="Arial"/>
          <w:b/>
          <w:color w:val="000000" w:themeColor="text1"/>
        </w:rPr>
        <w:t>SYLABUS (KARTA PRZEDMIOTU)</w:t>
      </w:r>
    </w:p>
    <w:p w14:paraId="5A2140F8" w14:textId="77777777" w:rsidR="005041B8" w:rsidRPr="0035431B" w:rsidRDefault="005041B8" w:rsidP="005041B8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812"/>
        <w:gridCol w:w="1003"/>
        <w:gridCol w:w="1074"/>
      </w:tblGrid>
      <w:tr w:rsidR="005041B8" w:rsidRPr="0035431B" w14:paraId="5A2140FE" w14:textId="77777777" w:rsidTr="00F02CFB">
        <w:trPr>
          <w:trHeight w:val="413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A2140F9" w14:textId="77777777" w:rsidR="005041B8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5041B8" w:rsidRPr="0035431B">
              <w:rPr>
                <w:rFonts w:ascii="Arial" w:hAnsi="Arial" w:cs="Arial"/>
                <w:sz w:val="20"/>
                <w:szCs w:val="20"/>
              </w:rPr>
              <w:t xml:space="preserve"> (zgodna z z</w:t>
            </w:r>
            <w:r w:rsidRPr="0035431B">
              <w:rPr>
                <w:rFonts w:ascii="Arial" w:hAnsi="Arial" w:cs="Arial"/>
                <w:sz w:val="20"/>
                <w:szCs w:val="20"/>
              </w:rPr>
              <w:t>atwierdzonym programem studiów dl</w:t>
            </w:r>
            <w:r w:rsidR="005041B8" w:rsidRPr="0035431B">
              <w:rPr>
                <w:rFonts w:ascii="Arial" w:hAnsi="Arial" w:cs="Arial"/>
                <w:sz w:val="20"/>
                <w:szCs w:val="20"/>
              </w:rPr>
              <w:t>a kierunku)</w:t>
            </w:r>
          </w:p>
          <w:p w14:paraId="5A2140FA" w14:textId="77777777" w:rsidR="005041B8" w:rsidRPr="0035431B" w:rsidRDefault="005041B8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Język obcy – Język angielski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A2140FB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5A2140FC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5A2140FD" w14:textId="77777777" w:rsidR="005041B8" w:rsidRPr="0035431B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041B8" w:rsidRPr="0035431B" w14:paraId="5A214102" w14:textId="77777777" w:rsidTr="00F02CFB">
        <w:trPr>
          <w:trHeight w:val="412"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5A2140FF" w14:textId="77777777" w:rsidR="005041B8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5041B8" w:rsidRPr="0035431B">
              <w:rPr>
                <w:rFonts w:ascii="Arial" w:hAnsi="Arial" w:cs="Arial"/>
                <w:sz w:val="20"/>
                <w:szCs w:val="20"/>
              </w:rPr>
              <w:t xml:space="preserve"> w j. angielskim</w:t>
            </w:r>
          </w:p>
          <w:p w14:paraId="5A214100" w14:textId="77777777" w:rsidR="005041B8" w:rsidRPr="0035431B" w:rsidRDefault="005041B8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proofErr w:type="spellEnd"/>
            <w:r w:rsidR="00617FA4" w:rsidRPr="00354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0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A214101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05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103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Jednos</w:t>
            </w:r>
            <w:r w:rsidR="00A85503" w:rsidRPr="0035431B">
              <w:rPr>
                <w:rFonts w:ascii="Arial" w:hAnsi="Arial" w:cs="Arial"/>
                <w:sz w:val="20"/>
                <w:szCs w:val="20"/>
              </w:rPr>
              <w:t>tka(i) realizująca(e) przedmiot</w:t>
            </w:r>
          </w:p>
          <w:p w14:paraId="5A214104" w14:textId="77777777" w:rsidR="005041B8" w:rsidRPr="0035431B" w:rsidRDefault="005041B8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Studium Języków Obcych</w:t>
            </w:r>
          </w:p>
        </w:tc>
      </w:tr>
      <w:tr w:rsidR="005041B8" w:rsidRPr="0035431B" w14:paraId="5A214108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106" w14:textId="77777777" w:rsidR="005041B8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5A214107" w14:textId="77777777" w:rsidR="005041B8" w:rsidRPr="0035431B" w:rsidRDefault="00F02CFB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mgr</w:t>
            </w:r>
            <w:r w:rsidR="005041B8" w:rsidRPr="0035431B">
              <w:rPr>
                <w:rFonts w:ascii="Arial" w:hAnsi="Arial" w:cs="Arial"/>
                <w:b/>
                <w:sz w:val="20"/>
                <w:szCs w:val="20"/>
              </w:rPr>
              <w:t xml:space="preserve"> Anna Binczarowska</w:t>
            </w:r>
          </w:p>
        </w:tc>
      </w:tr>
      <w:tr w:rsidR="005041B8" w:rsidRPr="0035431B" w14:paraId="5A214112" w14:textId="77777777" w:rsidTr="00F02CFB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5A214109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5A21410A" w14:textId="77777777" w:rsidR="005041B8" w:rsidRPr="0035431B" w:rsidRDefault="00DC73F3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technologia d</w:t>
            </w:r>
            <w:r w:rsidR="00F02CFB" w:rsidRPr="0035431B">
              <w:rPr>
                <w:rFonts w:ascii="Arial" w:hAnsi="Arial" w:cs="Arial"/>
                <w:b/>
                <w:sz w:val="20"/>
                <w:szCs w:val="20"/>
              </w:rPr>
              <w:t>rewna</w:t>
            </w:r>
          </w:p>
        </w:tc>
        <w:tc>
          <w:tcPr>
            <w:tcW w:w="1937" w:type="dxa"/>
            <w:shd w:val="clear" w:color="auto" w:fill="auto"/>
          </w:tcPr>
          <w:p w14:paraId="5A21410B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5A21410C" w14:textId="77777777" w:rsidR="005041B8" w:rsidRPr="0035431B" w:rsidRDefault="005041B8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Studia I stopnia</w:t>
            </w:r>
          </w:p>
        </w:tc>
        <w:tc>
          <w:tcPr>
            <w:tcW w:w="1812" w:type="dxa"/>
            <w:shd w:val="clear" w:color="auto" w:fill="auto"/>
          </w:tcPr>
          <w:p w14:paraId="5A21410D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5A21410E" w14:textId="77777777" w:rsidR="005041B8" w:rsidRPr="0035431B" w:rsidRDefault="005041B8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10F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5A214110" w14:textId="77777777" w:rsidR="005041B8" w:rsidRPr="0035431B" w:rsidRDefault="002B618D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st</w:t>
            </w:r>
            <w:proofErr w:type="spellEnd"/>
            <w:r w:rsidRPr="0035431B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  <w:p w14:paraId="5A214111" w14:textId="77777777" w:rsidR="00DE65E6" w:rsidRPr="0035431B" w:rsidRDefault="00DE65E6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503" w:rsidRPr="0035431B" w14:paraId="5A214115" w14:textId="77777777" w:rsidTr="00FF028E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113" w14:textId="77777777" w:rsidR="00A85503" w:rsidRPr="0035431B" w:rsidRDefault="00A85503" w:rsidP="00A855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W zakresie / Specjalizacja magisterska / Moduł kształcenia</w:t>
            </w:r>
          </w:p>
          <w:p w14:paraId="5A214114" w14:textId="77777777" w:rsidR="00A85503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18" w14:textId="77777777" w:rsidTr="0089334B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116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5A214117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="00A85503"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dydaktyczne</w:t>
            </w:r>
            <w:r w:rsidRPr="0035431B">
              <w:rPr>
                <w:rFonts w:ascii="Arial" w:hAnsi="Arial" w:cs="Arial"/>
                <w:sz w:val="20"/>
                <w:szCs w:val="20"/>
              </w:rPr>
              <w:t xml:space="preserve"> i praca własna studenta)</w:t>
            </w:r>
          </w:p>
        </w:tc>
      </w:tr>
      <w:tr w:rsidR="005041B8" w:rsidRPr="0035431B" w14:paraId="5A21411D" w14:textId="77777777" w:rsidTr="0089334B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5A214119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  <w:shd w:val="clear" w:color="auto" w:fill="auto"/>
          </w:tcPr>
          <w:p w14:paraId="5A21411A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  <w:shd w:val="clear" w:color="auto" w:fill="auto"/>
          </w:tcPr>
          <w:p w14:paraId="5A21411B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A21411C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22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1E" w14:textId="77777777" w:rsidR="005041B8" w:rsidRPr="0035431B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  <w:shd w:val="clear" w:color="auto" w:fill="auto"/>
          </w:tcPr>
          <w:p w14:paraId="5A21411F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120" w14:textId="77777777" w:rsidR="005041B8" w:rsidRPr="0035431B" w:rsidRDefault="005041B8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121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27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23" w14:textId="77777777" w:rsidR="005041B8" w:rsidRPr="0035431B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  <w:shd w:val="clear" w:color="auto" w:fill="auto"/>
          </w:tcPr>
          <w:p w14:paraId="5A214124" w14:textId="77777777" w:rsidR="005041B8" w:rsidRPr="0035431B" w:rsidRDefault="001D47A2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24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125" w14:textId="77777777" w:rsidR="005041B8" w:rsidRPr="0035431B" w:rsidRDefault="005041B8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126" w14:textId="77777777" w:rsidR="005041B8" w:rsidRPr="0035431B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2C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28" w14:textId="77777777" w:rsidR="005041B8" w:rsidRPr="0035431B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  <w:shd w:val="clear" w:color="auto" w:fill="auto"/>
          </w:tcPr>
          <w:p w14:paraId="5A214129" w14:textId="77777777" w:rsidR="005041B8" w:rsidRPr="0035431B" w:rsidRDefault="001D47A2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 2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12A" w14:textId="77777777" w:rsidR="005041B8" w:rsidRPr="0035431B" w:rsidRDefault="005041B8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12B" w14:textId="77777777" w:rsidR="005041B8" w:rsidRPr="0035431B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31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2D" w14:textId="77777777" w:rsidR="005041B8" w:rsidRPr="0035431B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5A21412E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12F" w14:textId="77777777" w:rsidR="005041B8" w:rsidRPr="0035431B" w:rsidRDefault="005041B8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130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36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32" w14:textId="77777777" w:rsidR="005041B8" w:rsidRPr="0035431B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5A214133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134" w14:textId="77777777" w:rsidR="005041B8" w:rsidRPr="0035431B" w:rsidRDefault="005041B8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135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3B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37" w14:textId="77777777" w:rsidR="005041B8" w:rsidRPr="0035431B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  <w:shd w:val="clear" w:color="auto" w:fill="auto"/>
          </w:tcPr>
          <w:p w14:paraId="5A214138" w14:textId="77777777" w:rsidR="005041B8" w:rsidRPr="0035431B" w:rsidRDefault="001D47A2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5AA" w:rsidRPr="0035431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431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139" w14:textId="77777777" w:rsidR="005041B8" w:rsidRPr="0035431B" w:rsidRDefault="005041B8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13A" w14:textId="77777777" w:rsidR="005041B8" w:rsidRPr="0035431B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40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A21413C" w14:textId="77777777" w:rsidR="005041B8" w:rsidRPr="0035431B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</w:tcPr>
          <w:p w14:paraId="5A21413D" w14:textId="77777777" w:rsidR="005041B8" w:rsidRPr="0035431B" w:rsidRDefault="001D47A2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50</w:t>
            </w: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A21413E" w14:textId="77777777" w:rsidR="005041B8" w:rsidRPr="0035431B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13F" w14:textId="77777777" w:rsidR="005041B8" w:rsidRPr="0035431B" w:rsidRDefault="005041B8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44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141" w14:textId="77777777" w:rsidR="005041B8" w:rsidRPr="0035431B" w:rsidRDefault="00A85503" w:rsidP="008933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CEL PRZEDMIOTU</w:t>
            </w:r>
            <w:r w:rsidR="00617FA4"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5A214142" w14:textId="77777777" w:rsidR="00F02CFB" w:rsidRPr="0035431B" w:rsidRDefault="00F02CFB" w:rsidP="00F02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Wymagania wstępne:</w:t>
            </w:r>
            <w:r w:rsidR="00895064" w:rsidRPr="0035431B">
              <w:rPr>
                <w:rFonts w:ascii="Arial" w:hAnsi="Arial" w:cs="Arial"/>
              </w:rPr>
              <w:t xml:space="preserve"> </w:t>
            </w:r>
            <w:r w:rsidR="00895064" w:rsidRPr="0035431B">
              <w:rPr>
                <w:rFonts w:ascii="Arial" w:hAnsi="Arial" w:cs="Arial"/>
                <w:sz w:val="20"/>
                <w:szCs w:val="20"/>
              </w:rPr>
              <w:t>znajomość języka na poziomie A2/B1 według Europejskiego Systemu Opisu Kształcenia Językowego, opanowanie struktur gramatycznych i słownictwa odpowiadających poziomowi A2/B1 oraz umiejętność komunikowania się       w prostych formach pisemnych i ustnych.</w:t>
            </w:r>
          </w:p>
          <w:p w14:paraId="5A214143" w14:textId="77777777" w:rsidR="005041B8" w:rsidRPr="0035431B" w:rsidRDefault="00F02CFB" w:rsidP="0089334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Cel przedmiotu:</w:t>
            </w:r>
            <w:r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1B8" w:rsidRPr="0035431B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5041B8" w:rsidRPr="0035431B" w14:paraId="5A214147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145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5A214146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</w:p>
        </w:tc>
      </w:tr>
      <w:tr w:rsidR="005041B8" w:rsidRPr="0035431B" w14:paraId="5A21414B" w14:textId="77777777" w:rsidTr="00F02CFB">
        <w:trPr>
          <w:trHeight w:val="187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214148" w14:textId="77777777" w:rsidR="005041B8" w:rsidRPr="0035431B" w:rsidRDefault="005041B8" w:rsidP="00A8550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149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5A21414A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5041B8" w:rsidRPr="0035431B" w14:paraId="5A214156" w14:textId="77777777" w:rsidTr="00F02CF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14C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5A21414D" w14:textId="77777777" w:rsidR="00453C6B" w:rsidRPr="0035431B" w:rsidRDefault="00453C6B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1414E" w14:textId="77777777" w:rsidR="00453C6B" w:rsidRPr="0035431B" w:rsidRDefault="00453C6B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1414F" w14:textId="77777777" w:rsidR="00453C6B" w:rsidRPr="0035431B" w:rsidRDefault="00453C6B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14150" w14:textId="77777777" w:rsidR="00453C6B" w:rsidRPr="0035431B" w:rsidRDefault="00453C6B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14151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14152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14153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214154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155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61" w14:textId="77777777" w:rsidTr="00F02CF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157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5A214158" w14:textId="77777777" w:rsidR="0089334B" w:rsidRPr="0035431B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5A214159" w14:textId="77777777" w:rsidR="005041B8" w:rsidRPr="0035431B" w:rsidRDefault="00F02CF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E1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posługiwać się językiem angielskim na poziomie B2 Europejskiego Systemu Opisu Kształcenia Językowego  w  środowisku </w:t>
            </w:r>
            <w:proofErr w:type="spellStart"/>
            <w:r w:rsidR="0089334B" w:rsidRPr="0035431B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="0089334B" w:rsidRPr="0035431B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15A" w14:textId="77777777" w:rsidR="005041B8" w:rsidRPr="0035431B" w:rsidRDefault="005041B8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5A21415B" w14:textId="77777777" w:rsidR="005041B8" w:rsidRPr="0035431B" w:rsidRDefault="005041B8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5A21415C" w14:textId="77777777" w:rsidR="005041B8" w:rsidRPr="0035431B" w:rsidRDefault="005041B8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5A21415D" w14:textId="77777777" w:rsidR="005041B8" w:rsidRPr="0035431B" w:rsidRDefault="005041B8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5A21415E" w14:textId="77777777" w:rsidR="00414423" w:rsidRPr="0035431B" w:rsidRDefault="00414423" w:rsidP="00414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TD1A_U19</w:t>
            </w:r>
          </w:p>
          <w:p w14:paraId="5A21415F" w14:textId="77777777" w:rsidR="00414423" w:rsidRPr="0035431B" w:rsidRDefault="00414423" w:rsidP="00414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TD1A_U20</w:t>
            </w:r>
          </w:p>
          <w:p w14:paraId="5A214160" w14:textId="77777777" w:rsidR="00414423" w:rsidRPr="0035431B" w:rsidRDefault="00414423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1B8" w:rsidRPr="0035431B" w14:paraId="5A21416D" w14:textId="77777777" w:rsidTr="00F02CF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162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5A214163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94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5A214164" w14:textId="77777777" w:rsidR="0089334B" w:rsidRPr="0035431B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5A214165" w14:textId="77777777" w:rsidR="0089334B" w:rsidRPr="0035431B" w:rsidRDefault="00F02CF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E2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krytycznej oceny posiadanej wiedzy i obieranych treści</w:t>
            </w:r>
          </w:p>
          <w:p w14:paraId="5A214166" w14:textId="77777777" w:rsidR="0089334B" w:rsidRPr="0035431B" w:rsidRDefault="00F02CF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E3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ma świadomość wagi swoich wypowiedzi, interpretuje rzeczywistość społeczną w kategoriach interesów różnych grup</w:t>
            </w:r>
          </w:p>
          <w:p w14:paraId="5A214167" w14:textId="77777777" w:rsidR="0089334B" w:rsidRPr="0035431B" w:rsidRDefault="00F02CF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E4 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>ustalania priorytetów zgodnie z określonymi zadaniami</w:t>
            </w:r>
          </w:p>
          <w:p w14:paraId="5A214168" w14:textId="77777777" w:rsidR="0089334B" w:rsidRPr="0035431B" w:rsidRDefault="00F02CF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E5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współdziałania i pracy w zespole</w:t>
            </w:r>
          </w:p>
          <w:p w14:paraId="5A214169" w14:textId="77777777" w:rsidR="005041B8" w:rsidRPr="0035431B" w:rsidRDefault="005041B8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16A" w14:textId="77777777" w:rsidR="005041B8" w:rsidRPr="0035431B" w:rsidRDefault="005041B8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5A21416B" w14:textId="77777777" w:rsidR="005041B8" w:rsidRPr="0035431B" w:rsidRDefault="005041B8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5A21416C" w14:textId="77777777" w:rsidR="005041B8" w:rsidRPr="0035431B" w:rsidRDefault="005041B8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041B8" w:rsidRPr="0035431B" w14:paraId="5A214174" w14:textId="77777777" w:rsidTr="00F02CFB">
        <w:trPr>
          <w:cantSplit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21416E" w14:textId="77777777" w:rsidR="005041B8" w:rsidRPr="0035431B" w:rsidRDefault="005041B8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t>Metody weryfikacji efektów uczenia się</w:t>
            </w:r>
          </w:p>
          <w:p w14:paraId="5A21416F" w14:textId="77777777" w:rsidR="007D5E56" w:rsidRPr="0035431B" w:rsidRDefault="007D5E56" w:rsidP="007D5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kolokwia pisemne, wypowiedzi ustne,  praca w parach i  w zespole, aktywność na zajęciach</w:t>
            </w:r>
          </w:p>
          <w:p w14:paraId="5A214170" w14:textId="77777777" w:rsidR="005041B8" w:rsidRPr="0035431B" w:rsidRDefault="005041B8" w:rsidP="00C83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171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5A214172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14173" w14:textId="77777777" w:rsidR="005041B8" w:rsidRPr="0035431B" w:rsidRDefault="005041B8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E1 – E</w:t>
            </w:r>
            <w:r w:rsidR="00F02CFB" w:rsidRPr="003543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41B8" w:rsidRPr="0035431B" w14:paraId="5A214178" w14:textId="77777777" w:rsidTr="0089334B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175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TREŚCI </w:t>
            </w:r>
            <w:r w:rsidR="00F02CFB" w:rsidRPr="0035431B">
              <w:rPr>
                <w:rFonts w:ascii="Arial" w:hAnsi="Arial" w:cs="Arial"/>
                <w:b/>
                <w:bCs/>
                <w:sz w:val="20"/>
                <w:szCs w:val="20"/>
              </w:rPr>
              <w:t>KSZTAŁCENIA</w:t>
            </w:r>
          </w:p>
          <w:p w14:paraId="5A214176" w14:textId="77777777" w:rsidR="00C839EE" w:rsidRPr="0035431B" w:rsidRDefault="00C839EE" w:rsidP="00C839EE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Terminologia </w:t>
            </w:r>
            <w:proofErr w:type="spellStart"/>
            <w:r w:rsidRPr="0035431B">
              <w:rPr>
                <w:rFonts w:ascii="Arial" w:hAnsi="Arial" w:cs="Arial"/>
                <w:sz w:val="20"/>
                <w:szCs w:val="20"/>
              </w:rPr>
              <w:t>ogólnoakademicka</w:t>
            </w:r>
            <w:proofErr w:type="spellEnd"/>
          </w:p>
          <w:p w14:paraId="5A214177" w14:textId="77777777" w:rsidR="005041B8" w:rsidRPr="0035431B" w:rsidRDefault="00C839EE" w:rsidP="007D5E56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Zagadnienia </w:t>
            </w:r>
            <w:proofErr w:type="spellStart"/>
            <w:r w:rsidRPr="0035431B">
              <w:rPr>
                <w:rFonts w:ascii="Arial" w:hAnsi="Arial" w:cs="Arial"/>
                <w:sz w:val="20"/>
                <w:szCs w:val="20"/>
              </w:rPr>
              <w:t>ogólnoprzyrodnicze</w:t>
            </w:r>
            <w:proofErr w:type="spellEnd"/>
            <w:r w:rsidRPr="0035431B">
              <w:rPr>
                <w:rFonts w:ascii="Arial" w:hAnsi="Arial" w:cs="Arial"/>
                <w:sz w:val="20"/>
                <w:szCs w:val="20"/>
              </w:rPr>
              <w:t xml:space="preserve"> i ekologiczne związane ze studiowanym kierunkiem</w:t>
            </w:r>
          </w:p>
        </w:tc>
      </w:tr>
      <w:tr w:rsidR="005041B8" w:rsidRPr="0035431B" w14:paraId="5A21417F" w14:textId="77777777" w:rsidTr="00F02CFB">
        <w:trPr>
          <w:cantSplit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4179" w14:textId="77777777" w:rsidR="005041B8" w:rsidRPr="0035431B" w:rsidRDefault="005041B8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t>Formy i</w:t>
            </w:r>
            <w:r w:rsidR="00A85503" w:rsidRPr="003543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kryteria zaliczenia przedmiotu</w:t>
            </w:r>
          </w:p>
          <w:p w14:paraId="5A21417A" w14:textId="77777777" w:rsidR="00DE65E6" w:rsidRPr="0035431B" w:rsidRDefault="00DE65E6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1417B" w14:textId="77777777" w:rsidR="005041B8" w:rsidRPr="0035431B" w:rsidRDefault="00DE65E6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Ocena z zaliczenia ćwiczeń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17C" w14:textId="77777777" w:rsidR="00DE65E6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5A21417D" w14:textId="77777777" w:rsidR="00DE65E6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1417E" w14:textId="77777777" w:rsidR="005041B8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5041B8" w:rsidRPr="0035431B" w14:paraId="5A214185" w14:textId="77777777" w:rsidTr="0089334B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180" w14:textId="77777777" w:rsidR="005041B8" w:rsidRPr="0035431B" w:rsidRDefault="005041B8" w:rsidP="008933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WYKAZ LITERATURY</w:t>
            </w:r>
            <w:r w:rsidR="00CC3538" w:rsidRPr="003543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(do </w:t>
            </w:r>
            <w:proofErr w:type="spellStart"/>
            <w:r w:rsidR="00CC3538" w:rsidRPr="003543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wyboru</w:t>
            </w:r>
            <w:proofErr w:type="spellEnd"/>
            <w:r w:rsidR="00CC3538" w:rsidRPr="003543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  <w:p w14:paraId="5A214181" w14:textId="77777777" w:rsidR="00C839EE" w:rsidRPr="0035431B" w:rsidRDefault="00C839EE" w:rsidP="00C839EE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Virginia Evans, Jenny Dooley, Ellen Blum, Environmental Science, Express Publishing, 2019</w:t>
            </w:r>
          </w:p>
          <w:p w14:paraId="5A214182" w14:textId="77777777" w:rsidR="00C839EE" w:rsidRPr="0035431B" w:rsidRDefault="00C839EE" w:rsidP="00C839E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Kelly Keith, Science, Macmillan Publishers, 2012</w:t>
            </w:r>
          </w:p>
          <w:p w14:paraId="5A214183" w14:textId="77777777" w:rsidR="00C839EE" w:rsidRPr="0035431B" w:rsidRDefault="00C839EE" w:rsidP="00C839EE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Kelly Keith, Geography, Macmillan Publishers,  2009</w:t>
            </w:r>
          </w:p>
          <w:p w14:paraId="5A214184" w14:textId="77777777" w:rsidR="005041B8" w:rsidRPr="0035431B" w:rsidRDefault="00472550" w:rsidP="0047255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Czasopisma i materiały fachowe dostępne online </w:t>
            </w:r>
          </w:p>
        </w:tc>
      </w:tr>
    </w:tbl>
    <w:p w14:paraId="5A214186" w14:textId="77777777" w:rsidR="00FD461F" w:rsidRPr="0035431B" w:rsidRDefault="00FD461F" w:rsidP="00FD461F">
      <w:pPr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35431B">
        <w:rPr>
          <w:rFonts w:ascii="Arial" w:hAnsi="Arial" w:cs="Arial"/>
          <w:color w:val="000000" w:themeColor="text1"/>
          <w:sz w:val="20"/>
          <w:szCs w:val="20"/>
        </w:rPr>
        <w:t>*można określić wymagania wstępne</w:t>
      </w:r>
    </w:p>
    <w:p w14:paraId="5A214187" w14:textId="77777777" w:rsidR="005041B8" w:rsidRPr="0035431B" w:rsidRDefault="005041B8" w:rsidP="005041B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188" w14:textId="77777777" w:rsidR="005041B8" w:rsidRPr="0035431B" w:rsidRDefault="005041B8" w:rsidP="005041B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189" w14:textId="77777777" w:rsidR="005041B8" w:rsidRPr="0035431B" w:rsidRDefault="005041B8" w:rsidP="005041B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18A" w14:textId="77777777" w:rsidR="005041B8" w:rsidRPr="0035431B" w:rsidRDefault="005041B8" w:rsidP="005041B8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18B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8C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8D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8E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8F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0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1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2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3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4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5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6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7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8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9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A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B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C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D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E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9F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0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1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2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3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4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5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6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7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8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9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A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B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C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D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E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AF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B0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B1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B2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B3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B4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B5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B6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B7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B8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B9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1BA" w14:textId="77777777" w:rsidR="00A85503" w:rsidRPr="0035431B" w:rsidRDefault="00A85503" w:rsidP="00A85503">
      <w:pPr>
        <w:rPr>
          <w:rFonts w:ascii="Arial" w:hAnsi="Arial" w:cs="Arial"/>
          <w:sz w:val="20"/>
          <w:szCs w:val="20"/>
        </w:rPr>
      </w:pPr>
    </w:p>
    <w:p w14:paraId="5A2141BB" w14:textId="77777777" w:rsidR="001143CB" w:rsidRPr="0035431B" w:rsidRDefault="001143CB" w:rsidP="00A85503">
      <w:pPr>
        <w:rPr>
          <w:rFonts w:ascii="Arial" w:hAnsi="Arial" w:cs="Arial"/>
          <w:sz w:val="20"/>
          <w:szCs w:val="20"/>
        </w:rPr>
      </w:pPr>
    </w:p>
    <w:p w14:paraId="5A2141BC" w14:textId="77777777" w:rsidR="00EE0317" w:rsidRPr="0035431B" w:rsidRDefault="00EE0317" w:rsidP="00EE0317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A2141BD" w14:textId="77777777" w:rsidR="00274084" w:rsidRPr="0035431B" w:rsidRDefault="00274084" w:rsidP="00274084">
      <w:pPr>
        <w:jc w:val="right"/>
        <w:rPr>
          <w:rFonts w:ascii="Arial" w:hAnsi="Arial" w:cs="Arial"/>
          <w:i/>
          <w:color w:val="000000" w:themeColor="text1"/>
          <w:sz w:val="22"/>
        </w:rPr>
      </w:pPr>
      <w:r w:rsidRPr="0035431B">
        <w:rPr>
          <w:rFonts w:ascii="Arial" w:hAnsi="Arial" w:cs="Arial"/>
          <w:i/>
          <w:color w:val="000000" w:themeColor="text1"/>
          <w:sz w:val="22"/>
        </w:rPr>
        <w:lastRenderedPageBreak/>
        <w:t>Załącznik nr 4a</w:t>
      </w:r>
    </w:p>
    <w:p w14:paraId="5A2141BE" w14:textId="77777777" w:rsidR="00274084" w:rsidRPr="0035431B" w:rsidRDefault="00274084" w:rsidP="00A85503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5A2141BF" w14:textId="77777777" w:rsidR="00A85503" w:rsidRPr="0035431B" w:rsidRDefault="00A85503" w:rsidP="00A85503">
      <w:pPr>
        <w:contextualSpacing/>
        <w:jc w:val="center"/>
        <w:rPr>
          <w:rFonts w:ascii="Arial" w:hAnsi="Arial" w:cs="Arial"/>
          <w:color w:val="000000" w:themeColor="text1"/>
        </w:rPr>
      </w:pPr>
      <w:r w:rsidRPr="0035431B">
        <w:rPr>
          <w:rFonts w:ascii="Arial" w:hAnsi="Arial" w:cs="Arial"/>
          <w:b/>
          <w:color w:val="000000" w:themeColor="text1"/>
        </w:rPr>
        <w:t>SYLABUS (KARTA PRZEDMIOTU)</w:t>
      </w:r>
    </w:p>
    <w:p w14:paraId="5A2141C0" w14:textId="77777777" w:rsidR="00EE0317" w:rsidRPr="0035431B" w:rsidRDefault="00EE0317" w:rsidP="00EE0317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812"/>
        <w:gridCol w:w="1003"/>
        <w:gridCol w:w="1074"/>
      </w:tblGrid>
      <w:tr w:rsidR="00EE0317" w:rsidRPr="0035431B" w14:paraId="5A2141C6" w14:textId="77777777" w:rsidTr="00F02CFB">
        <w:trPr>
          <w:trHeight w:val="413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A2141C1" w14:textId="77777777" w:rsidR="00EE0317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 xml:space="preserve"> (zgodna z z</w:t>
            </w:r>
            <w:r w:rsidRPr="0035431B">
              <w:rPr>
                <w:rFonts w:ascii="Arial" w:hAnsi="Arial" w:cs="Arial"/>
                <w:sz w:val="20"/>
                <w:szCs w:val="20"/>
              </w:rPr>
              <w:t>atwierdzonym programem studiów dl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>a kierunku)</w:t>
            </w:r>
          </w:p>
          <w:p w14:paraId="5A2141C2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Język obcy – Język angielski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A2141C3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5A2141C4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5A2141C5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E0317" w:rsidRPr="0035431B" w14:paraId="5A2141CA" w14:textId="77777777" w:rsidTr="00F02CFB">
        <w:trPr>
          <w:trHeight w:val="412"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5A2141C7" w14:textId="77777777" w:rsidR="00EE0317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 xml:space="preserve"> w j. angielskim</w:t>
            </w:r>
          </w:p>
          <w:p w14:paraId="5A2141C8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proofErr w:type="spellEnd"/>
            <w:r w:rsidR="00617FA4" w:rsidRPr="00354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0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A2141C9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1CD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1CB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Jednostka(i) </w:t>
            </w:r>
            <w:r w:rsidR="00A85503" w:rsidRPr="0035431B">
              <w:rPr>
                <w:rFonts w:ascii="Arial" w:hAnsi="Arial" w:cs="Arial"/>
                <w:sz w:val="20"/>
                <w:szCs w:val="20"/>
              </w:rPr>
              <w:t>realizująca(e) przedmiot</w:t>
            </w:r>
          </w:p>
          <w:p w14:paraId="5A2141CC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Studium Języków Obcych</w:t>
            </w:r>
          </w:p>
        </w:tc>
      </w:tr>
      <w:tr w:rsidR="00EE0317" w:rsidRPr="0035431B" w14:paraId="5A2141D0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1CE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5A2141CF" w14:textId="77777777" w:rsidR="00EE0317" w:rsidRPr="0035431B" w:rsidRDefault="00F02CFB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mgr</w:t>
            </w:r>
            <w:r w:rsidR="00EE0317" w:rsidRPr="0035431B">
              <w:rPr>
                <w:rFonts w:ascii="Arial" w:hAnsi="Arial" w:cs="Arial"/>
                <w:b/>
                <w:sz w:val="20"/>
                <w:szCs w:val="20"/>
              </w:rPr>
              <w:t xml:space="preserve"> Anna Binczarowska</w:t>
            </w:r>
          </w:p>
        </w:tc>
      </w:tr>
      <w:tr w:rsidR="00EE0317" w:rsidRPr="0035431B" w14:paraId="5A2141DA" w14:textId="77777777" w:rsidTr="00F02CFB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5A2141D1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5A2141D2" w14:textId="77777777" w:rsidR="00EE0317" w:rsidRPr="0035431B" w:rsidRDefault="00DC73F3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technologia d</w:t>
            </w:r>
            <w:r w:rsidR="00F02CFB" w:rsidRPr="0035431B">
              <w:rPr>
                <w:rFonts w:ascii="Arial" w:hAnsi="Arial" w:cs="Arial"/>
                <w:b/>
                <w:sz w:val="20"/>
                <w:szCs w:val="20"/>
              </w:rPr>
              <w:t>rewna</w:t>
            </w:r>
          </w:p>
        </w:tc>
        <w:tc>
          <w:tcPr>
            <w:tcW w:w="1937" w:type="dxa"/>
            <w:shd w:val="clear" w:color="auto" w:fill="auto"/>
          </w:tcPr>
          <w:p w14:paraId="5A2141D3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5A2141D4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Studia I stopnia</w:t>
            </w:r>
          </w:p>
        </w:tc>
        <w:tc>
          <w:tcPr>
            <w:tcW w:w="1812" w:type="dxa"/>
            <w:shd w:val="clear" w:color="auto" w:fill="auto"/>
          </w:tcPr>
          <w:p w14:paraId="5A2141D5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5A2141D6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1D7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5A2141D8" w14:textId="77777777" w:rsidR="00EE0317" w:rsidRPr="0035431B" w:rsidRDefault="002B618D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st</w:t>
            </w:r>
            <w:proofErr w:type="spellEnd"/>
            <w:r w:rsidRPr="0035431B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  <w:p w14:paraId="5A2141D9" w14:textId="77777777" w:rsidR="00DE65E6" w:rsidRPr="0035431B" w:rsidRDefault="00DE65E6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503" w:rsidRPr="0035431B" w14:paraId="5A2141DD" w14:textId="77777777" w:rsidTr="0088178F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1DB" w14:textId="77777777" w:rsidR="00A85503" w:rsidRPr="0035431B" w:rsidRDefault="00A85503" w:rsidP="00A855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W zakresie / Specjalizacja magisterska / Moduł kształcenia</w:t>
            </w:r>
          </w:p>
          <w:p w14:paraId="5A2141DC" w14:textId="77777777" w:rsidR="00A85503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1E0" w14:textId="77777777" w:rsidTr="0089334B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1DE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5A2141DF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="00A85503"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dydaktyczne</w:t>
            </w:r>
            <w:r w:rsidRPr="0035431B">
              <w:rPr>
                <w:rFonts w:ascii="Arial" w:hAnsi="Arial" w:cs="Arial"/>
                <w:sz w:val="20"/>
                <w:szCs w:val="20"/>
              </w:rPr>
              <w:t xml:space="preserve"> i praca własna studenta)</w:t>
            </w:r>
          </w:p>
        </w:tc>
      </w:tr>
      <w:tr w:rsidR="00EE0317" w:rsidRPr="0035431B" w14:paraId="5A2141E5" w14:textId="77777777" w:rsidTr="0089334B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5A2141E1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  <w:shd w:val="clear" w:color="auto" w:fill="auto"/>
          </w:tcPr>
          <w:p w14:paraId="5A2141E2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  <w:shd w:val="clear" w:color="auto" w:fill="auto"/>
          </w:tcPr>
          <w:p w14:paraId="5A2141E3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A2141E4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1EA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E6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  <w:shd w:val="clear" w:color="auto" w:fill="auto"/>
          </w:tcPr>
          <w:p w14:paraId="5A2141E7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1E8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1E9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1EF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EB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  <w:shd w:val="clear" w:color="auto" w:fill="auto"/>
          </w:tcPr>
          <w:p w14:paraId="5A2141EC" w14:textId="77777777" w:rsidR="00EE0317" w:rsidRPr="0035431B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26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1ED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1EE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1F4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F0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  <w:shd w:val="clear" w:color="auto" w:fill="auto"/>
          </w:tcPr>
          <w:p w14:paraId="5A2141F1" w14:textId="77777777" w:rsidR="00EE0317" w:rsidRPr="0035431B" w:rsidRDefault="00D57A16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1F2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1F3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1F9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F5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5A2141F6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1F7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1F8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1FE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FA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5A2141FB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1FC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1FD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03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1FF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  <w:shd w:val="clear" w:color="auto" w:fill="auto"/>
          </w:tcPr>
          <w:p w14:paraId="5A214200" w14:textId="77777777" w:rsidR="00EE0317" w:rsidRPr="0035431B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22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201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202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08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A214204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</w:tcPr>
          <w:p w14:paraId="5A214205" w14:textId="77777777" w:rsidR="00EE0317" w:rsidRPr="0035431B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50</w:t>
            </w: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A214206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207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0C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209" w14:textId="77777777" w:rsidR="00EE0317" w:rsidRPr="0035431B" w:rsidRDefault="00A85503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CEL PRZEDMIOTU</w:t>
            </w:r>
            <w:r w:rsidR="00617FA4"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5A21420A" w14:textId="77777777" w:rsidR="00F02CFB" w:rsidRPr="0035431B" w:rsidRDefault="00F02CFB" w:rsidP="00F02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Wymagania wstępne:</w:t>
            </w:r>
            <w:r w:rsidR="00AE0FCF" w:rsidRPr="003543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E0FCF" w:rsidRPr="0035431B">
              <w:rPr>
                <w:rFonts w:ascii="Arial" w:hAnsi="Arial" w:cs="Arial"/>
                <w:sz w:val="20"/>
                <w:szCs w:val="20"/>
              </w:rPr>
              <w:t>znajomość języka na poziomie A2/B1 według Europejskiego Systemu Opisu Kształcenia Językowego, opanowanie struktur gramatycznych i słownictwa odpowiadających poziomowi A2/B1 oraz umiejętność komunikowania się       w prostych formach pisemnych i ustnych.</w:t>
            </w:r>
          </w:p>
          <w:p w14:paraId="5A21420B" w14:textId="77777777" w:rsidR="00EE0317" w:rsidRPr="0035431B" w:rsidRDefault="00F02CFB" w:rsidP="00F02CF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Cel przedmiotu:</w:t>
            </w:r>
            <w:r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EE0317" w:rsidRPr="0035431B" w14:paraId="5A21420F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20D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5A21420E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</w:p>
        </w:tc>
      </w:tr>
      <w:tr w:rsidR="00EE0317" w:rsidRPr="0035431B" w14:paraId="5A214213" w14:textId="77777777" w:rsidTr="00F02CFB">
        <w:trPr>
          <w:trHeight w:val="187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214210" w14:textId="77777777" w:rsidR="00EE0317" w:rsidRPr="0035431B" w:rsidRDefault="00EE0317" w:rsidP="00A8550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211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5A214212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EE0317" w:rsidRPr="0035431B" w14:paraId="5A214217" w14:textId="77777777" w:rsidTr="00F02CF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214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5A214215" w14:textId="77777777" w:rsidR="00EE0317" w:rsidRPr="0035431B" w:rsidRDefault="00EE0317" w:rsidP="00904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216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22" w14:textId="77777777" w:rsidTr="00F02CF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218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5A214219" w14:textId="77777777" w:rsidR="0089334B" w:rsidRPr="0035431B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5A21421A" w14:textId="77777777" w:rsidR="00EE0317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E1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posługiwać się językiem </w:t>
            </w:r>
            <w:r w:rsidR="00CC3538" w:rsidRPr="0035431B">
              <w:rPr>
                <w:rFonts w:ascii="Arial" w:hAnsi="Arial" w:cs="Arial"/>
                <w:sz w:val="20"/>
                <w:szCs w:val="20"/>
              </w:rPr>
              <w:t>angielskim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na poziomie B2 Europejskiego Systemu Opisu Kształcenia Językowego  w  środowisku </w:t>
            </w:r>
            <w:proofErr w:type="spellStart"/>
            <w:r w:rsidR="0089334B" w:rsidRPr="0035431B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="0089334B" w:rsidRPr="0035431B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21B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5A21421C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5A21421D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5A21421E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5A21421F" w14:textId="77777777" w:rsidR="00414423" w:rsidRPr="0035431B" w:rsidRDefault="00414423" w:rsidP="00414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TD1A_U19</w:t>
            </w:r>
          </w:p>
          <w:p w14:paraId="5A214220" w14:textId="77777777" w:rsidR="00414423" w:rsidRPr="0035431B" w:rsidRDefault="00414423" w:rsidP="00414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TD1A_U20</w:t>
            </w:r>
          </w:p>
          <w:p w14:paraId="5A214221" w14:textId="77777777" w:rsidR="00414423" w:rsidRPr="0035431B" w:rsidRDefault="00414423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2D" w14:textId="77777777" w:rsidTr="00F02CFB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223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5A214224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94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5A214225" w14:textId="77777777" w:rsidR="0089334B" w:rsidRPr="0035431B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5A214226" w14:textId="77777777" w:rsidR="0089334B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E2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krytycznej oceny posiadanej wiedzy i obieranych treści</w:t>
            </w:r>
          </w:p>
          <w:p w14:paraId="5A214227" w14:textId="77777777" w:rsidR="0089334B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E3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ma świadomość wagi swoich wypowiedzi, interpretuje rzeczywistość społeczną w kategoriach interesów różnych grup</w:t>
            </w:r>
          </w:p>
          <w:p w14:paraId="5A214228" w14:textId="77777777" w:rsidR="0089334B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E4 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>ustalania priorytetów zgodnie z określonymi zadaniami</w:t>
            </w:r>
          </w:p>
          <w:p w14:paraId="5A214229" w14:textId="77777777" w:rsidR="00EE0317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E5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współdziałania i  pracy w zespole</w:t>
            </w: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22A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5A21422B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5A21422C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E0317" w:rsidRPr="0035431B" w14:paraId="5A214234" w14:textId="77777777" w:rsidTr="00F02CFB">
        <w:trPr>
          <w:cantSplit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21422E" w14:textId="77777777" w:rsidR="00EE0317" w:rsidRPr="0035431B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t>Metody weryfikacji efektów uczenia się</w:t>
            </w:r>
          </w:p>
          <w:p w14:paraId="5A21422F" w14:textId="77777777" w:rsidR="007D5E56" w:rsidRPr="0035431B" w:rsidRDefault="007D5E56" w:rsidP="007D5E56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kolokwia pisemne, wypowiedzi ustne,  praca w parach i  w zespole, aktywność na zajęciach</w:t>
            </w:r>
          </w:p>
          <w:p w14:paraId="5A214230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231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5A214232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14233" w14:textId="77777777" w:rsidR="00EE0317" w:rsidRPr="0035431B" w:rsidRDefault="00EE0317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E1 – E</w:t>
            </w:r>
            <w:r w:rsidR="00904F29" w:rsidRPr="003543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0317" w:rsidRPr="0035431B" w14:paraId="5A214237" w14:textId="77777777" w:rsidTr="0089334B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235" w14:textId="77777777" w:rsidR="00904F29" w:rsidRPr="0035431B" w:rsidRDefault="00904F29" w:rsidP="00904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TREŚCI KSZTAŁCENIA</w:t>
            </w:r>
          </w:p>
          <w:p w14:paraId="5A214236" w14:textId="77777777" w:rsidR="00EE0317" w:rsidRPr="0035431B" w:rsidRDefault="00EE0317" w:rsidP="00CC35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Praca z tekstami i dokumentami autentycznymi dotyczącymi następujących zagadnień</w:t>
            </w:r>
            <w:r w:rsidR="00CC3538" w:rsidRPr="0035431B">
              <w:rPr>
                <w:rFonts w:ascii="Arial" w:hAnsi="Arial" w:cs="Arial"/>
                <w:sz w:val="20"/>
                <w:szCs w:val="20"/>
              </w:rPr>
              <w:t xml:space="preserve"> (przykładowo)</w:t>
            </w:r>
            <w:r w:rsidRPr="0035431B">
              <w:rPr>
                <w:rFonts w:ascii="Arial" w:hAnsi="Arial" w:cs="Arial"/>
                <w:sz w:val="20"/>
                <w:szCs w:val="20"/>
              </w:rPr>
              <w:t>:</w:t>
            </w:r>
            <w:r w:rsidR="00D17BDE" w:rsidRPr="0035431B">
              <w:rPr>
                <w:rFonts w:ascii="Arial" w:hAnsi="Arial" w:cs="Arial"/>
                <w:color w:val="000000"/>
                <w:sz w:val="20"/>
                <w:szCs w:val="20"/>
              </w:rPr>
              <w:t>ogólne wiadomości o drewnie, pochodzenie</w:t>
            </w:r>
            <w:r w:rsidR="00D5179F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 i budowa</w:t>
            </w:r>
            <w:r w:rsidR="00D17BDE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 drewna, właściwości chemiczne</w:t>
            </w:r>
            <w:r w:rsidR="00CC3538" w:rsidRPr="0035431B">
              <w:rPr>
                <w:rFonts w:ascii="Arial" w:hAnsi="Arial" w:cs="Arial"/>
                <w:color w:val="000000"/>
                <w:sz w:val="20"/>
                <w:szCs w:val="20"/>
              </w:rPr>
              <w:t>, f</w:t>
            </w:r>
            <w:r w:rsidR="00D17BDE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izyczne </w:t>
            </w:r>
            <w:r w:rsidR="00CC3538" w:rsidRPr="0035431B">
              <w:rPr>
                <w:rFonts w:ascii="Arial" w:hAnsi="Arial" w:cs="Arial"/>
                <w:color w:val="000000"/>
                <w:sz w:val="20"/>
                <w:szCs w:val="20"/>
              </w:rPr>
              <w:t>i mechaniczne drewna</w:t>
            </w:r>
            <w:r w:rsidR="00D17BDE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,  </w:t>
            </w:r>
            <w:r w:rsidR="00CC3538" w:rsidRPr="0035431B">
              <w:rPr>
                <w:rFonts w:ascii="Arial" w:hAnsi="Arial" w:cs="Arial"/>
                <w:sz w:val="20"/>
                <w:szCs w:val="20"/>
              </w:rPr>
              <w:t>wady</w:t>
            </w:r>
            <w:r w:rsidR="00D17BDE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 drewna</w:t>
            </w:r>
            <w:r w:rsidR="00421400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,składowanie i suszenie drewna, </w:t>
            </w:r>
            <w:r w:rsidR="00421400" w:rsidRPr="0035431B">
              <w:rPr>
                <w:rFonts w:ascii="Arial" w:hAnsi="Arial" w:cs="Arial"/>
                <w:sz w:val="20"/>
                <w:szCs w:val="20"/>
              </w:rPr>
              <w:t>obróbka drewna</w:t>
            </w:r>
          </w:p>
        </w:tc>
      </w:tr>
      <w:tr w:rsidR="00EE0317" w:rsidRPr="0035431B" w14:paraId="5A21423E" w14:textId="77777777" w:rsidTr="00F02CFB">
        <w:trPr>
          <w:cantSplit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4238" w14:textId="77777777" w:rsidR="00EE0317" w:rsidRPr="0035431B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t>Formy i</w:t>
            </w:r>
            <w:r w:rsidR="00A85503" w:rsidRPr="003543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kryteria zaliczenia przedmiotu</w:t>
            </w:r>
          </w:p>
          <w:p w14:paraId="5A214239" w14:textId="77777777" w:rsidR="00DE65E6" w:rsidRPr="0035431B" w:rsidRDefault="00DE65E6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1423A" w14:textId="77777777" w:rsidR="00EE0317" w:rsidRPr="0035431B" w:rsidRDefault="00DE65E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Ocena z zaliczenia ćwiczeń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23B" w14:textId="77777777" w:rsidR="00DE65E6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5A21423C" w14:textId="77777777" w:rsidR="00DE65E6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1423D" w14:textId="77777777" w:rsidR="00EE0317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EE0317" w:rsidRPr="0035431B" w14:paraId="5A214243" w14:textId="77777777" w:rsidTr="0089334B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23F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WYKAZ LITERATURY</w:t>
            </w:r>
            <w:r w:rsidR="00CC3538" w:rsidRPr="003543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(do </w:t>
            </w:r>
            <w:proofErr w:type="spellStart"/>
            <w:r w:rsidR="00CC3538" w:rsidRPr="003543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wyboru</w:t>
            </w:r>
            <w:proofErr w:type="spellEnd"/>
            <w:r w:rsidR="00CC3538" w:rsidRPr="003543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  <w:p w14:paraId="5A214240" w14:textId="77777777" w:rsidR="00EE0317" w:rsidRPr="0035431B" w:rsidRDefault="00421400" w:rsidP="00CC35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GB"/>
              </w:rPr>
              <w:t xml:space="preserve">Wood </w:t>
            </w:r>
            <w:proofErr w:type="spellStart"/>
            <w:r w:rsidR="00946BA9" w:rsidRPr="0035431B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35431B">
              <w:rPr>
                <w:rFonts w:ascii="Arial" w:hAnsi="Arial" w:cs="Arial"/>
                <w:sz w:val="20"/>
                <w:szCs w:val="20"/>
                <w:lang w:val="en-GB"/>
              </w:rPr>
              <w:t>andbook</w:t>
            </w:r>
            <w:r w:rsidR="00946BA9" w:rsidRPr="0035431B">
              <w:rPr>
                <w:rFonts w:ascii="Arial" w:hAnsi="Arial" w:cs="Arial"/>
                <w:sz w:val="20"/>
                <w:szCs w:val="20"/>
                <w:lang w:val="en-GB"/>
              </w:rPr>
              <w:t>.W</w:t>
            </w:r>
            <w:r w:rsidRPr="0035431B">
              <w:rPr>
                <w:rFonts w:ascii="Arial" w:hAnsi="Arial" w:cs="Arial"/>
                <w:sz w:val="20"/>
                <w:szCs w:val="20"/>
                <w:lang w:val="en-GB"/>
              </w:rPr>
              <w:t>ood</w:t>
            </w:r>
            <w:proofErr w:type="spellEnd"/>
            <w:r w:rsidRPr="0035431B">
              <w:rPr>
                <w:rFonts w:ascii="Arial" w:hAnsi="Arial" w:cs="Arial"/>
                <w:sz w:val="20"/>
                <w:szCs w:val="20"/>
                <w:lang w:val="en-GB"/>
              </w:rPr>
              <w:t xml:space="preserve"> as an </w:t>
            </w:r>
            <w:r w:rsidR="00A57A39" w:rsidRPr="0035431B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35431B">
              <w:rPr>
                <w:rFonts w:ascii="Arial" w:hAnsi="Arial" w:cs="Arial"/>
                <w:sz w:val="20"/>
                <w:szCs w:val="20"/>
                <w:lang w:val="en-GB"/>
              </w:rPr>
              <w:t xml:space="preserve">ngineering </w:t>
            </w:r>
            <w:r w:rsidR="00A57A39" w:rsidRPr="0035431B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Pr="0035431B">
              <w:rPr>
                <w:rFonts w:ascii="Arial" w:hAnsi="Arial" w:cs="Arial"/>
                <w:sz w:val="20"/>
                <w:szCs w:val="20"/>
                <w:lang w:val="en-GB"/>
              </w:rPr>
              <w:t>aterial. General Technical Report FPL-GTR-282. Madison, WI: U.S. Department of Agriculture, Forest Service, Forest Products Laboratory</w:t>
            </w:r>
          </w:p>
          <w:p w14:paraId="5A214241" w14:textId="77777777" w:rsidR="00EE0317" w:rsidRPr="0035431B" w:rsidRDefault="00EE0317" w:rsidP="00CC35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 xml:space="preserve">Joinery Handbook – for softwood furniture production. Swedish </w:t>
            </w:r>
            <w:r w:rsidR="00CC3538" w:rsidRPr="0035431B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 xml:space="preserve">ood. Edition 2020, </w:t>
            </w:r>
            <w:r w:rsidR="00421400" w:rsidRPr="0035431B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ttps://www.swedishwood.com/india/joinery-handbook/</w:t>
            </w:r>
          </w:p>
          <w:p w14:paraId="5A214242" w14:textId="77777777" w:rsidR="00EE0317" w:rsidRPr="0035431B" w:rsidRDefault="00EE0317" w:rsidP="00CC3538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Czasopisma i materiały fachowe dostępne online (np. https://www.apawood.org)</w:t>
            </w:r>
          </w:p>
        </w:tc>
      </w:tr>
    </w:tbl>
    <w:p w14:paraId="5A214244" w14:textId="77777777" w:rsidR="00FD461F" w:rsidRPr="0035431B" w:rsidRDefault="00FD461F" w:rsidP="00FD461F">
      <w:pPr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35431B">
        <w:rPr>
          <w:rFonts w:ascii="Arial" w:hAnsi="Arial" w:cs="Arial"/>
          <w:color w:val="000000" w:themeColor="text1"/>
          <w:sz w:val="20"/>
          <w:szCs w:val="20"/>
        </w:rPr>
        <w:t>*można określić wymagania wstępne</w:t>
      </w:r>
    </w:p>
    <w:p w14:paraId="5A214245" w14:textId="77777777" w:rsidR="00EE0317" w:rsidRPr="0035431B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246" w14:textId="77777777" w:rsidR="00EE0317" w:rsidRPr="0035431B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247" w14:textId="77777777" w:rsidR="00EE0317" w:rsidRPr="0035431B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248" w14:textId="77777777" w:rsidR="00EE0317" w:rsidRPr="0035431B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249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4A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4B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4C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4D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4E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4F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0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1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2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3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4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5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6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7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8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9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A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B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C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D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E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5F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0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1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2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3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4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5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6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7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8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9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A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B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C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D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E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6F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70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271" w14:textId="77777777" w:rsidR="00421400" w:rsidRPr="0035431B" w:rsidRDefault="00421400" w:rsidP="00EE0317">
      <w:pPr>
        <w:rPr>
          <w:rFonts w:ascii="Arial" w:hAnsi="Arial" w:cs="Arial"/>
          <w:sz w:val="20"/>
          <w:szCs w:val="20"/>
        </w:rPr>
      </w:pPr>
    </w:p>
    <w:p w14:paraId="5A214272" w14:textId="77777777" w:rsidR="00AE0FCF" w:rsidRPr="0035431B" w:rsidRDefault="00AE0FCF" w:rsidP="00EE0317">
      <w:pPr>
        <w:rPr>
          <w:rFonts w:ascii="Arial" w:hAnsi="Arial" w:cs="Arial"/>
          <w:sz w:val="20"/>
          <w:szCs w:val="20"/>
        </w:rPr>
      </w:pPr>
    </w:p>
    <w:p w14:paraId="5A214273" w14:textId="77777777" w:rsidR="00EE0317" w:rsidRPr="0035431B" w:rsidRDefault="00EE0317" w:rsidP="00A85503">
      <w:pPr>
        <w:contextualSpacing/>
        <w:rPr>
          <w:rFonts w:ascii="Arial" w:hAnsi="Arial" w:cs="Arial"/>
          <w:sz w:val="20"/>
          <w:szCs w:val="20"/>
        </w:rPr>
      </w:pPr>
    </w:p>
    <w:p w14:paraId="5A214274" w14:textId="77777777" w:rsidR="00A85503" w:rsidRPr="0035431B" w:rsidRDefault="00A85503" w:rsidP="00A85503">
      <w:pPr>
        <w:contextualSpacing/>
        <w:rPr>
          <w:rFonts w:ascii="Arial" w:hAnsi="Arial" w:cs="Arial"/>
          <w:b/>
          <w:sz w:val="20"/>
          <w:szCs w:val="20"/>
        </w:rPr>
      </w:pPr>
    </w:p>
    <w:p w14:paraId="5A214275" w14:textId="77777777" w:rsidR="001143CB" w:rsidRPr="0035431B" w:rsidRDefault="001143CB" w:rsidP="00A85503">
      <w:pPr>
        <w:contextualSpacing/>
        <w:rPr>
          <w:rFonts w:ascii="Arial" w:hAnsi="Arial" w:cs="Arial"/>
          <w:b/>
          <w:sz w:val="20"/>
          <w:szCs w:val="20"/>
        </w:rPr>
      </w:pPr>
    </w:p>
    <w:p w14:paraId="5A214276" w14:textId="77777777" w:rsidR="001143CB" w:rsidRPr="0035431B" w:rsidRDefault="001143CB" w:rsidP="00A85503">
      <w:pPr>
        <w:contextualSpacing/>
        <w:rPr>
          <w:rFonts w:ascii="Arial" w:hAnsi="Arial" w:cs="Arial"/>
          <w:b/>
          <w:sz w:val="20"/>
          <w:szCs w:val="20"/>
        </w:rPr>
      </w:pPr>
    </w:p>
    <w:p w14:paraId="5A214277" w14:textId="77777777" w:rsidR="001143CB" w:rsidRPr="0035431B" w:rsidRDefault="001143CB" w:rsidP="00A85503">
      <w:pPr>
        <w:contextualSpacing/>
        <w:rPr>
          <w:rFonts w:ascii="Arial" w:hAnsi="Arial" w:cs="Arial"/>
          <w:b/>
          <w:sz w:val="20"/>
          <w:szCs w:val="20"/>
        </w:rPr>
      </w:pPr>
    </w:p>
    <w:p w14:paraId="5A214278" w14:textId="77777777" w:rsidR="001143CB" w:rsidRPr="0035431B" w:rsidRDefault="001143CB" w:rsidP="00A85503">
      <w:pPr>
        <w:contextualSpacing/>
        <w:rPr>
          <w:rFonts w:ascii="Arial" w:hAnsi="Arial" w:cs="Arial"/>
          <w:b/>
          <w:sz w:val="20"/>
          <w:szCs w:val="20"/>
        </w:rPr>
      </w:pPr>
    </w:p>
    <w:p w14:paraId="5A214279" w14:textId="77777777" w:rsidR="00274084" w:rsidRPr="0035431B" w:rsidRDefault="00274084" w:rsidP="00274084">
      <w:pPr>
        <w:jc w:val="right"/>
        <w:rPr>
          <w:rFonts w:ascii="Arial" w:hAnsi="Arial" w:cs="Arial"/>
          <w:i/>
          <w:color w:val="000000" w:themeColor="text1"/>
          <w:sz w:val="22"/>
        </w:rPr>
      </w:pPr>
      <w:r w:rsidRPr="0035431B">
        <w:rPr>
          <w:rFonts w:ascii="Arial" w:hAnsi="Arial" w:cs="Arial"/>
          <w:i/>
          <w:color w:val="000000" w:themeColor="text1"/>
          <w:sz w:val="22"/>
        </w:rPr>
        <w:lastRenderedPageBreak/>
        <w:t>Załącznik nr 4a</w:t>
      </w:r>
    </w:p>
    <w:p w14:paraId="5A21427A" w14:textId="77777777" w:rsidR="00274084" w:rsidRPr="0035431B" w:rsidRDefault="00274084" w:rsidP="00A85503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5A21427B" w14:textId="77777777" w:rsidR="00A85503" w:rsidRPr="0035431B" w:rsidRDefault="00A85503" w:rsidP="00A85503">
      <w:pPr>
        <w:contextualSpacing/>
        <w:jc w:val="center"/>
        <w:rPr>
          <w:rFonts w:ascii="Arial" w:hAnsi="Arial" w:cs="Arial"/>
          <w:color w:val="000000" w:themeColor="text1"/>
        </w:rPr>
      </w:pPr>
      <w:r w:rsidRPr="0035431B">
        <w:rPr>
          <w:rFonts w:ascii="Arial" w:hAnsi="Arial" w:cs="Arial"/>
          <w:b/>
          <w:color w:val="000000" w:themeColor="text1"/>
        </w:rPr>
        <w:t>SYLABUS (KARTA PRZEDMIOTU)</w:t>
      </w:r>
    </w:p>
    <w:p w14:paraId="5A21427C" w14:textId="77777777" w:rsidR="00EE0317" w:rsidRPr="0035431B" w:rsidRDefault="00EE0317" w:rsidP="00EE0317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812"/>
        <w:gridCol w:w="1003"/>
        <w:gridCol w:w="1074"/>
      </w:tblGrid>
      <w:tr w:rsidR="00EE0317" w:rsidRPr="0035431B" w14:paraId="5A214282" w14:textId="77777777" w:rsidTr="00904F29">
        <w:trPr>
          <w:trHeight w:val="413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A21427D" w14:textId="77777777" w:rsidR="00EE0317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 xml:space="preserve"> (zgodna z z</w:t>
            </w:r>
            <w:r w:rsidRPr="0035431B">
              <w:rPr>
                <w:rFonts w:ascii="Arial" w:hAnsi="Arial" w:cs="Arial"/>
                <w:sz w:val="20"/>
                <w:szCs w:val="20"/>
              </w:rPr>
              <w:t>atwierdzonym programem studiów dl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>a kierunku)</w:t>
            </w:r>
          </w:p>
          <w:p w14:paraId="5A21427E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Język obcy – Język angielski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A21427F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5A214280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5A214281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E0317" w:rsidRPr="0035431B" w14:paraId="5A214286" w14:textId="77777777" w:rsidTr="00904F29">
        <w:trPr>
          <w:trHeight w:val="412"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5A214283" w14:textId="77777777" w:rsidR="00EE0317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 xml:space="preserve"> w j. angielskim</w:t>
            </w:r>
          </w:p>
          <w:p w14:paraId="5A214284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proofErr w:type="spellEnd"/>
            <w:r w:rsidR="008A5822" w:rsidRPr="00354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0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A214285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89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287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Jednos</w:t>
            </w:r>
            <w:r w:rsidR="00A85503" w:rsidRPr="0035431B">
              <w:rPr>
                <w:rFonts w:ascii="Arial" w:hAnsi="Arial" w:cs="Arial"/>
                <w:sz w:val="20"/>
                <w:szCs w:val="20"/>
              </w:rPr>
              <w:t>tka(i) realizująca(e) przedmiot</w:t>
            </w:r>
          </w:p>
          <w:p w14:paraId="5A214288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Studium Języków Obcych</w:t>
            </w:r>
          </w:p>
        </w:tc>
      </w:tr>
      <w:tr w:rsidR="00EE0317" w:rsidRPr="0035431B" w14:paraId="5A21428C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28A" w14:textId="77777777" w:rsidR="00EE0317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5A21428B" w14:textId="77777777" w:rsidR="00EE0317" w:rsidRPr="0035431B" w:rsidRDefault="00904F29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 xml:space="preserve">mgr </w:t>
            </w:r>
            <w:r w:rsidR="00EE0317" w:rsidRPr="0035431B">
              <w:rPr>
                <w:rFonts w:ascii="Arial" w:hAnsi="Arial" w:cs="Arial"/>
                <w:b/>
                <w:sz w:val="20"/>
                <w:szCs w:val="20"/>
              </w:rPr>
              <w:t>Anna Binczarowska</w:t>
            </w:r>
          </w:p>
        </w:tc>
      </w:tr>
      <w:tr w:rsidR="00EE0317" w:rsidRPr="0035431B" w14:paraId="5A214296" w14:textId="77777777" w:rsidTr="00904F29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5A21428D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5A21428E" w14:textId="77777777" w:rsidR="00EE0317" w:rsidRPr="0035431B" w:rsidRDefault="00DC73F3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technologia d</w:t>
            </w:r>
            <w:r w:rsidR="00904F29" w:rsidRPr="0035431B">
              <w:rPr>
                <w:rFonts w:ascii="Arial" w:hAnsi="Arial" w:cs="Arial"/>
                <w:b/>
                <w:sz w:val="20"/>
                <w:szCs w:val="20"/>
              </w:rPr>
              <w:t>rewna</w:t>
            </w:r>
          </w:p>
        </w:tc>
        <w:tc>
          <w:tcPr>
            <w:tcW w:w="1937" w:type="dxa"/>
            <w:shd w:val="clear" w:color="auto" w:fill="auto"/>
          </w:tcPr>
          <w:p w14:paraId="5A21428F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5A214290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Studia I stopnia</w:t>
            </w:r>
          </w:p>
        </w:tc>
        <w:tc>
          <w:tcPr>
            <w:tcW w:w="1812" w:type="dxa"/>
            <w:shd w:val="clear" w:color="auto" w:fill="auto"/>
          </w:tcPr>
          <w:p w14:paraId="5A214291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5A214292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293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5A214294" w14:textId="77777777" w:rsidR="00EE0317" w:rsidRPr="0035431B" w:rsidRDefault="002B618D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st</w:t>
            </w:r>
            <w:proofErr w:type="spellEnd"/>
            <w:r w:rsidRPr="0035431B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  <w:p w14:paraId="5A214295" w14:textId="77777777" w:rsidR="00DE65E6" w:rsidRPr="0035431B" w:rsidRDefault="00DE65E6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503" w:rsidRPr="0035431B" w14:paraId="5A214299" w14:textId="77777777" w:rsidTr="00890603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297" w14:textId="77777777" w:rsidR="00A85503" w:rsidRPr="0035431B" w:rsidRDefault="00A85503" w:rsidP="00A855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W zakresie / Specjalizacja magisterska / Moduł kształcenia</w:t>
            </w:r>
          </w:p>
          <w:p w14:paraId="5A214298" w14:textId="77777777" w:rsidR="00A85503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9C" w14:textId="77777777" w:rsidTr="0089334B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29A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5A21429B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="00A85503"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dydaktyczne</w:t>
            </w:r>
            <w:r w:rsidRPr="0035431B">
              <w:rPr>
                <w:rFonts w:ascii="Arial" w:hAnsi="Arial" w:cs="Arial"/>
                <w:sz w:val="20"/>
                <w:szCs w:val="20"/>
              </w:rPr>
              <w:t xml:space="preserve"> i praca własna studenta)</w:t>
            </w:r>
          </w:p>
        </w:tc>
      </w:tr>
      <w:tr w:rsidR="00EE0317" w:rsidRPr="0035431B" w14:paraId="5A2142A1" w14:textId="77777777" w:rsidTr="0089334B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5A21429D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  <w:shd w:val="clear" w:color="auto" w:fill="auto"/>
          </w:tcPr>
          <w:p w14:paraId="5A21429E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  <w:shd w:val="clear" w:color="auto" w:fill="auto"/>
          </w:tcPr>
          <w:p w14:paraId="5A21429F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A2142A0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A6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2A2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  <w:shd w:val="clear" w:color="auto" w:fill="auto"/>
          </w:tcPr>
          <w:p w14:paraId="5A2142A3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2A4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2A5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AB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2A7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  <w:shd w:val="clear" w:color="auto" w:fill="auto"/>
          </w:tcPr>
          <w:p w14:paraId="5A2142A8" w14:textId="77777777" w:rsidR="00EE0317" w:rsidRPr="0035431B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04F29"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1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2A9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2AA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B0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2AC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  <w:shd w:val="clear" w:color="auto" w:fill="auto"/>
          </w:tcPr>
          <w:p w14:paraId="5A2142AD" w14:textId="77777777" w:rsidR="00EE0317" w:rsidRPr="0035431B" w:rsidRDefault="00D57A16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2AE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2AF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B5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2B1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5A2142B2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2B3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2B4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BA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2B6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5A2142B7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2B8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2B9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BF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2BB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  <w:shd w:val="clear" w:color="auto" w:fill="auto"/>
          </w:tcPr>
          <w:p w14:paraId="5A2142BC" w14:textId="77777777" w:rsidR="00EE0317" w:rsidRPr="0035431B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F29" w:rsidRPr="0035431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2006"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1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2BD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2BE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C4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A2142C0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</w:tcPr>
          <w:p w14:paraId="5A2142C1" w14:textId="77777777" w:rsidR="00EE0317" w:rsidRPr="0035431B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D2006"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1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A2142C2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2C3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C8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2C5" w14:textId="77777777" w:rsidR="00EE0317" w:rsidRPr="0035431B" w:rsidRDefault="00A85503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CEL PRZEDMIOTU</w:t>
            </w:r>
            <w:r w:rsidR="00617FA4"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5A2142C6" w14:textId="77777777" w:rsidR="00F02CFB" w:rsidRPr="0035431B" w:rsidRDefault="00F02CFB" w:rsidP="00F02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Wymagania wstępne:</w:t>
            </w:r>
            <w:r w:rsidR="00AE0FCF" w:rsidRPr="0035431B">
              <w:rPr>
                <w:rFonts w:ascii="Arial" w:hAnsi="Arial" w:cs="Arial"/>
                <w:sz w:val="20"/>
                <w:szCs w:val="20"/>
              </w:rPr>
              <w:t xml:space="preserve"> znajomość języka na poziomie A2/B1 według Europejskiego Systemu Opisu Kształcenia Językowego, opanowanie struktur gramatycznych i słownictwa odpowiadających poziomowi A2/B1 oraz umiejętność komunikowania się       w prostych formach pisemnych i ustnych.</w:t>
            </w:r>
          </w:p>
          <w:p w14:paraId="5A2142C7" w14:textId="77777777" w:rsidR="00EE0317" w:rsidRPr="0035431B" w:rsidRDefault="00F02CFB" w:rsidP="00F02CF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Cel przedmiotu:</w:t>
            </w:r>
            <w:r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EE0317" w:rsidRPr="0035431B" w14:paraId="5A2142CB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2C9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5A2142CA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</w:p>
        </w:tc>
      </w:tr>
      <w:tr w:rsidR="00EE0317" w:rsidRPr="0035431B" w14:paraId="5A2142CF" w14:textId="77777777" w:rsidTr="00904F29">
        <w:trPr>
          <w:trHeight w:val="187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2142CC" w14:textId="77777777" w:rsidR="00EE0317" w:rsidRPr="0035431B" w:rsidRDefault="00EE0317" w:rsidP="00A8550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2CD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5A2142CE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EE0317" w:rsidRPr="0035431B" w14:paraId="5A2142D3" w14:textId="77777777" w:rsidTr="00904F29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2D0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5A2142D1" w14:textId="77777777" w:rsidR="00EE0317" w:rsidRPr="0035431B" w:rsidRDefault="00EE0317" w:rsidP="00904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2D2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E0" w14:textId="77777777" w:rsidTr="00904F29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2D4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5A2142D5" w14:textId="77777777" w:rsidR="0089334B" w:rsidRPr="0035431B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5A2142D6" w14:textId="77777777" w:rsidR="0089334B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E1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posługiwać się językiem </w:t>
            </w:r>
            <w:r w:rsidR="00421400" w:rsidRPr="0035431B">
              <w:rPr>
                <w:rFonts w:ascii="Arial" w:hAnsi="Arial" w:cs="Arial"/>
                <w:sz w:val="20"/>
                <w:szCs w:val="20"/>
              </w:rPr>
              <w:t>angielskim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B2 Europejskiego Systemu Opisu Kształcenia Językowego  w  środowisku </w:t>
            </w:r>
            <w:proofErr w:type="spellStart"/>
            <w:r w:rsidR="0089334B" w:rsidRPr="0035431B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="0089334B" w:rsidRPr="0035431B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  <w:p w14:paraId="5A2142D7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142D8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2D9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5A2142DA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5A2142DB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5A2142DC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5A2142DD" w14:textId="77777777" w:rsidR="00414423" w:rsidRPr="0035431B" w:rsidRDefault="00414423" w:rsidP="00414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TD1A_U19</w:t>
            </w:r>
          </w:p>
          <w:p w14:paraId="5A2142DE" w14:textId="77777777" w:rsidR="00414423" w:rsidRPr="0035431B" w:rsidRDefault="00414423" w:rsidP="00414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TD1A_U20</w:t>
            </w:r>
          </w:p>
          <w:p w14:paraId="5A2142DF" w14:textId="77777777" w:rsidR="00414423" w:rsidRPr="0035431B" w:rsidRDefault="00414423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2EB" w14:textId="77777777" w:rsidTr="00904F29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2E1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5A2142E2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94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5A2142E3" w14:textId="77777777" w:rsidR="0089334B" w:rsidRPr="0035431B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5A2142E4" w14:textId="77777777" w:rsidR="0089334B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E2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krytycznej oceny posiadanej wiedzy i obieranych treści</w:t>
            </w:r>
          </w:p>
          <w:p w14:paraId="5A2142E5" w14:textId="77777777" w:rsidR="0089334B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E3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ma świadomość wagi swoich wypowiedzi, interpretuje rzeczywistość społeczną w kategoriach interesów różnych grup</w:t>
            </w:r>
          </w:p>
          <w:p w14:paraId="5A2142E6" w14:textId="77777777" w:rsidR="0089334B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E4 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>ustalania priorytetów zgodnie z określonymi zadaniami</w:t>
            </w:r>
          </w:p>
          <w:p w14:paraId="5A2142E7" w14:textId="77777777" w:rsidR="00EE0317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E5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współdziałania i  pracy w zespole</w:t>
            </w: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2E8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5A2142E9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5A2142EA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E0317" w:rsidRPr="0035431B" w14:paraId="5A2142F2" w14:textId="77777777" w:rsidTr="00904F29">
        <w:trPr>
          <w:cantSplit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2142EC" w14:textId="77777777" w:rsidR="00EE0317" w:rsidRPr="0035431B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Metody weryfikacji efektów uczenia się</w:t>
            </w:r>
          </w:p>
          <w:p w14:paraId="5A2142ED" w14:textId="77777777" w:rsidR="007D5E56" w:rsidRPr="0035431B" w:rsidRDefault="007D5E56" w:rsidP="007D5E56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kolokwia pisemne, wypowiedzi ustne,  praca w parach i  w zespole, aktywność na zajęciach, zaliczenie ustne lektury</w:t>
            </w:r>
          </w:p>
          <w:p w14:paraId="5A2142EE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2EF" w14:textId="77777777" w:rsidR="00EE0317" w:rsidRPr="0035431B" w:rsidRDefault="00EE0317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5A2142F0" w14:textId="77777777" w:rsidR="00EE0317" w:rsidRPr="0035431B" w:rsidRDefault="00EE0317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142F1" w14:textId="77777777" w:rsidR="00EE0317" w:rsidRPr="0035431B" w:rsidRDefault="00EE0317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E1 – E</w:t>
            </w:r>
            <w:r w:rsidR="00904F29" w:rsidRPr="003543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0317" w:rsidRPr="0035431B" w14:paraId="5A2142F5" w14:textId="77777777" w:rsidTr="0089334B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2F3" w14:textId="77777777" w:rsidR="00904F29" w:rsidRPr="0035431B" w:rsidRDefault="00904F29" w:rsidP="00904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t>TREŚCI KSZTAŁCENIA</w:t>
            </w:r>
          </w:p>
          <w:p w14:paraId="5A2142F4" w14:textId="77777777" w:rsidR="00EE0317" w:rsidRPr="0035431B" w:rsidRDefault="00EE0317" w:rsidP="00CC35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Praca z tekstami i dokumentami autentycznymi dotyczącymi następujących zagadnień</w:t>
            </w:r>
            <w:r w:rsidR="00CC3538" w:rsidRPr="0035431B">
              <w:rPr>
                <w:rFonts w:ascii="Arial" w:hAnsi="Arial" w:cs="Arial"/>
                <w:sz w:val="20"/>
                <w:szCs w:val="20"/>
              </w:rPr>
              <w:t xml:space="preserve"> (przykładowo)</w:t>
            </w:r>
            <w:r w:rsidRPr="0035431B">
              <w:rPr>
                <w:rFonts w:ascii="Arial" w:hAnsi="Arial" w:cs="Arial"/>
                <w:sz w:val="20"/>
                <w:szCs w:val="20"/>
              </w:rPr>
              <w:t>:</w:t>
            </w:r>
            <w:r w:rsidR="00895064"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179F" w:rsidRPr="0035431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472550" w:rsidRPr="0035431B">
              <w:rPr>
                <w:rFonts w:ascii="Arial" w:hAnsi="Arial" w:cs="Arial"/>
                <w:color w:val="000000"/>
                <w:sz w:val="20"/>
                <w:szCs w:val="20"/>
              </w:rPr>
              <w:t>ateriały tarte</w:t>
            </w:r>
            <w:r w:rsidR="00D5179F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CC3538" w:rsidRPr="0035431B">
              <w:rPr>
                <w:rFonts w:ascii="Arial" w:hAnsi="Arial" w:cs="Arial"/>
                <w:sz w:val="20"/>
                <w:szCs w:val="20"/>
              </w:rPr>
              <w:t>tworzywa drewnopochodne</w:t>
            </w:r>
            <w:r w:rsidR="00CC3538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D5179F" w:rsidRPr="0035431B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472550" w:rsidRPr="0035431B">
              <w:rPr>
                <w:rFonts w:ascii="Arial" w:hAnsi="Arial" w:cs="Arial"/>
                <w:color w:val="000000"/>
                <w:sz w:val="20"/>
                <w:szCs w:val="20"/>
              </w:rPr>
              <w:t>leje, lakiery</w:t>
            </w:r>
            <w:r w:rsidR="00D5179F" w:rsidRPr="0035431B">
              <w:rPr>
                <w:rFonts w:ascii="Arial" w:hAnsi="Arial" w:cs="Arial"/>
                <w:color w:val="000000"/>
                <w:sz w:val="20"/>
                <w:szCs w:val="20"/>
              </w:rPr>
              <w:t>, r</w:t>
            </w:r>
            <w:r w:rsidR="00472550" w:rsidRPr="0035431B">
              <w:rPr>
                <w:rFonts w:ascii="Arial" w:hAnsi="Arial" w:cs="Arial"/>
                <w:color w:val="000000"/>
                <w:sz w:val="20"/>
                <w:szCs w:val="20"/>
              </w:rPr>
              <w:t>ynek drzewny w Polsce i zagranicą</w:t>
            </w:r>
            <w:r w:rsidR="00D5179F" w:rsidRPr="0035431B">
              <w:rPr>
                <w:rFonts w:ascii="Arial" w:hAnsi="Arial" w:cs="Arial"/>
                <w:color w:val="000000"/>
                <w:sz w:val="20"/>
                <w:szCs w:val="20"/>
              </w:rPr>
              <w:t>, o</w:t>
            </w:r>
            <w:r w:rsidR="00472550" w:rsidRPr="0035431B">
              <w:rPr>
                <w:rFonts w:ascii="Arial" w:hAnsi="Arial" w:cs="Arial"/>
                <w:color w:val="000000"/>
                <w:sz w:val="20"/>
                <w:szCs w:val="20"/>
              </w:rPr>
              <w:t>bróbka drewna</w:t>
            </w:r>
            <w:r w:rsidR="00CC3538" w:rsidRPr="0035431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895064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2550" w:rsidRPr="0035431B">
              <w:rPr>
                <w:rFonts w:ascii="Arial" w:hAnsi="Arial" w:cs="Arial"/>
                <w:color w:val="000000"/>
                <w:sz w:val="20"/>
                <w:szCs w:val="20"/>
              </w:rPr>
              <w:t>narzędzia</w:t>
            </w:r>
            <w:r w:rsidR="00CC3538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  <w:r w:rsidR="00472550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 maszyny</w:t>
            </w:r>
            <w:r w:rsidR="00CC3538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 stosowane w przemyśle drzewnym</w:t>
            </w:r>
            <w:r w:rsidR="00472550" w:rsidRPr="0035431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95064" w:rsidRPr="0035431B">
              <w:rPr>
                <w:rFonts w:ascii="Arial" w:hAnsi="Arial" w:cs="Arial"/>
                <w:sz w:val="20"/>
                <w:szCs w:val="20"/>
              </w:rPr>
              <w:t xml:space="preserve">gospodarka odpadami drzewnymi, energetyczne wykorzystanie drewna i odpadów drzewnych, metody utylizacji, </w:t>
            </w:r>
            <w:proofErr w:type="spellStart"/>
            <w:r w:rsidR="00895064" w:rsidRPr="0035431B">
              <w:rPr>
                <w:rFonts w:ascii="Arial" w:hAnsi="Arial" w:cs="Arial"/>
                <w:sz w:val="20"/>
                <w:szCs w:val="20"/>
              </w:rPr>
              <w:t>lignoceluloza</w:t>
            </w:r>
            <w:proofErr w:type="spellEnd"/>
            <w:r w:rsidR="00895064" w:rsidRPr="0035431B">
              <w:rPr>
                <w:rFonts w:ascii="Arial" w:hAnsi="Arial" w:cs="Arial"/>
                <w:sz w:val="20"/>
                <w:szCs w:val="20"/>
              </w:rPr>
              <w:t xml:space="preserve"> w budownictwie zrównoważonym, ochrona i konserwacji drewna, robotyka, automatyka</w:t>
            </w:r>
          </w:p>
        </w:tc>
      </w:tr>
      <w:tr w:rsidR="00EE0317" w:rsidRPr="0035431B" w14:paraId="5A2142FC" w14:textId="77777777" w:rsidTr="00904F29">
        <w:trPr>
          <w:cantSplit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42F6" w14:textId="77777777" w:rsidR="00EE0317" w:rsidRPr="0035431B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Formy i </w:t>
            </w:r>
            <w:r w:rsidR="00A85503" w:rsidRPr="0035431B">
              <w:rPr>
                <w:rFonts w:ascii="Arial" w:hAnsi="Arial" w:cs="Arial"/>
                <w:b/>
                <w:bCs/>
                <w:sz w:val="20"/>
                <w:szCs w:val="20"/>
              </w:rPr>
              <w:t>kryteria zaliczenia przedmiotu</w:t>
            </w:r>
          </w:p>
          <w:p w14:paraId="5A2142F7" w14:textId="77777777" w:rsidR="00DE65E6" w:rsidRPr="0035431B" w:rsidRDefault="00DE65E6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142F8" w14:textId="77777777" w:rsidR="00EE0317" w:rsidRPr="0035431B" w:rsidRDefault="00DE65E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Ocena z zaliczenia ćwiczeń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2F9" w14:textId="77777777" w:rsidR="00DE65E6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5A2142FA" w14:textId="77777777" w:rsidR="00DE65E6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142FB" w14:textId="77777777" w:rsidR="00EE0317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EE0317" w:rsidRPr="0035431B" w14:paraId="5A214301" w14:textId="77777777" w:rsidTr="00421400">
        <w:trPr>
          <w:cantSplit/>
          <w:trHeight w:val="1490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2FD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t>WYKAZ LITERATURY</w:t>
            </w:r>
            <w:r w:rsidR="00CC3538" w:rsidRPr="003543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(do wyboru)</w:t>
            </w:r>
          </w:p>
          <w:p w14:paraId="5A2142FE" w14:textId="77777777" w:rsidR="00A57A39" w:rsidRPr="0035431B" w:rsidRDefault="00A57A39" w:rsidP="00A57A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Wood </w:t>
            </w:r>
            <w:proofErr w:type="spellStart"/>
            <w:r w:rsidRPr="0035431B">
              <w:rPr>
                <w:rFonts w:ascii="Arial" w:hAnsi="Arial" w:cs="Arial"/>
                <w:sz w:val="20"/>
                <w:szCs w:val="20"/>
              </w:rPr>
              <w:t>Handbook</w:t>
            </w:r>
            <w:proofErr w:type="spellEnd"/>
            <w:r w:rsidRPr="0035431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5431B">
              <w:rPr>
                <w:rFonts w:ascii="Arial" w:hAnsi="Arial" w:cs="Arial"/>
                <w:sz w:val="20"/>
                <w:szCs w:val="20"/>
                <w:lang w:val="en-GB"/>
              </w:rPr>
              <w:t>Wood as an Engineering Material. General Technical Report FPL-GTR-282. Madison, WI: U.S. Department of Agriculture, Forest Service, Forest Products Laboratory</w:t>
            </w:r>
          </w:p>
          <w:p w14:paraId="5A2142FF" w14:textId="77777777" w:rsidR="00A57A39" w:rsidRPr="0035431B" w:rsidRDefault="00A57A39" w:rsidP="00A57A3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Joinery Handbook – for softwood furniture production. Swedish Wood. Edition 2020, https://www.swedishwood.com/india/joinery-handbook/</w:t>
            </w:r>
          </w:p>
          <w:p w14:paraId="5A214300" w14:textId="77777777" w:rsidR="00EE0317" w:rsidRPr="0035431B" w:rsidRDefault="00A57A39" w:rsidP="00A57A3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Czasopisma i materiały fachowe dostępne online (np. https://www.apawood.org)</w:t>
            </w:r>
          </w:p>
        </w:tc>
      </w:tr>
    </w:tbl>
    <w:p w14:paraId="5A214302" w14:textId="77777777" w:rsidR="00FD461F" w:rsidRPr="0035431B" w:rsidRDefault="00FD461F" w:rsidP="00FD461F">
      <w:pPr>
        <w:ind w:left="284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35431B">
        <w:rPr>
          <w:rFonts w:ascii="Arial" w:hAnsi="Arial" w:cs="Arial"/>
          <w:color w:val="000000" w:themeColor="text1"/>
          <w:sz w:val="20"/>
          <w:szCs w:val="20"/>
        </w:rPr>
        <w:t>*można określić wymagania wstępne</w:t>
      </w:r>
    </w:p>
    <w:p w14:paraId="5A214303" w14:textId="77777777" w:rsidR="00EE0317" w:rsidRPr="0035431B" w:rsidRDefault="00EE0317" w:rsidP="00EE0317">
      <w:pPr>
        <w:ind w:left="284"/>
        <w:contextualSpacing/>
        <w:rPr>
          <w:rFonts w:ascii="Arial" w:hAnsi="Arial" w:cs="Arial"/>
          <w:sz w:val="20"/>
          <w:szCs w:val="20"/>
        </w:rPr>
      </w:pPr>
    </w:p>
    <w:p w14:paraId="5A214304" w14:textId="77777777" w:rsidR="00EE0317" w:rsidRPr="0035431B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305" w14:textId="77777777" w:rsidR="00EE0317" w:rsidRPr="0035431B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306" w14:textId="77777777" w:rsidR="00EE0317" w:rsidRPr="0035431B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307" w14:textId="77777777" w:rsidR="00EE0317" w:rsidRPr="0035431B" w:rsidRDefault="00EE0317" w:rsidP="00EE0317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5A214308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09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0A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0B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0C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0D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0E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0F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0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1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2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3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4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5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6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7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8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9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A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B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C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D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E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1F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0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1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2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3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4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5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6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7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8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9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A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B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C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D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E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2F" w14:textId="77777777" w:rsidR="00023774" w:rsidRPr="0035431B" w:rsidRDefault="00023774" w:rsidP="00EE0317">
      <w:pPr>
        <w:rPr>
          <w:rFonts w:ascii="Arial" w:hAnsi="Arial" w:cs="Arial"/>
          <w:sz w:val="20"/>
          <w:szCs w:val="20"/>
        </w:rPr>
      </w:pPr>
    </w:p>
    <w:p w14:paraId="5A214333" w14:textId="77777777" w:rsidR="00A85503" w:rsidRPr="0035431B" w:rsidRDefault="00A85503" w:rsidP="00A85503">
      <w:pPr>
        <w:rPr>
          <w:rFonts w:ascii="Arial" w:hAnsi="Arial" w:cs="Arial"/>
          <w:sz w:val="20"/>
          <w:szCs w:val="20"/>
        </w:rPr>
      </w:pPr>
    </w:p>
    <w:p w14:paraId="5A214334" w14:textId="77777777" w:rsidR="00EE0317" w:rsidRPr="0035431B" w:rsidRDefault="00EE0317" w:rsidP="00EE0317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A214335" w14:textId="77777777" w:rsidR="00274084" w:rsidRPr="0035431B" w:rsidRDefault="00274084" w:rsidP="00274084">
      <w:pPr>
        <w:jc w:val="right"/>
        <w:rPr>
          <w:rFonts w:ascii="Arial" w:hAnsi="Arial" w:cs="Arial"/>
          <w:i/>
          <w:color w:val="000000" w:themeColor="text1"/>
          <w:sz w:val="22"/>
        </w:rPr>
      </w:pPr>
      <w:r w:rsidRPr="0035431B">
        <w:rPr>
          <w:rFonts w:ascii="Arial" w:hAnsi="Arial" w:cs="Arial"/>
          <w:i/>
          <w:color w:val="000000" w:themeColor="text1"/>
          <w:sz w:val="22"/>
        </w:rPr>
        <w:t>Załącznik nr 4a</w:t>
      </w:r>
    </w:p>
    <w:p w14:paraId="5A214336" w14:textId="77777777" w:rsidR="00274084" w:rsidRPr="0035431B" w:rsidRDefault="00274084" w:rsidP="00A85503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5A214337" w14:textId="77777777" w:rsidR="00A85503" w:rsidRPr="0035431B" w:rsidRDefault="00A85503" w:rsidP="00A85503">
      <w:pPr>
        <w:contextualSpacing/>
        <w:jc w:val="center"/>
        <w:rPr>
          <w:rFonts w:ascii="Arial" w:hAnsi="Arial" w:cs="Arial"/>
          <w:color w:val="000000" w:themeColor="text1"/>
        </w:rPr>
      </w:pPr>
      <w:r w:rsidRPr="0035431B">
        <w:rPr>
          <w:rFonts w:ascii="Arial" w:hAnsi="Arial" w:cs="Arial"/>
          <w:b/>
          <w:color w:val="000000" w:themeColor="text1"/>
        </w:rPr>
        <w:t>SYLABUS (KARTA PRZEDMIOTU)</w:t>
      </w:r>
    </w:p>
    <w:p w14:paraId="5A214338" w14:textId="77777777" w:rsidR="00EE0317" w:rsidRPr="0035431B" w:rsidRDefault="00EE0317" w:rsidP="00EE0317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812"/>
        <w:gridCol w:w="1003"/>
        <w:gridCol w:w="1074"/>
      </w:tblGrid>
      <w:tr w:rsidR="00EE0317" w:rsidRPr="0035431B" w14:paraId="5A21433E" w14:textId="77777777" w:rsidTr="00904F29">
        <w:trPr>
          <w:trHeight w:val="413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A214339" w14:textId="77777777" w:rsidR="00EE0317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 xml:space="preserve"> (zgodna z z</w:t>
            </w:r>
            <w:r w:rsidRPr="0035431B">
              <w:rPr>
                <w:rFonts w:ascii="Arial" w:hAnsi="Arial" w:cs="Arial"/>
                <w:sz w:val="20"/>
                <w:szCs w:val="20"/>
              </w:rPr>
              <w:t>atwierdzonym programem studiów dl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>a kierunku)</w:t>
            </w:r>
          </w:p>
          <w:p w14:paraId="5A21433A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Język obcy – Język angielski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A21433B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5A21433C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5A21433D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E0317" w:rsidRPr="0035431B" w14:paraId="5A214342" w14:textId="77777777" w:rsidTr="00904F29">
        <w:trPr>
          <w:trHeight w:val="412"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5A21433F" w14:textId="77777777" w:rsidR="00EE0317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 xml:space="preserve"> w j. angielskim</w:t>
            </w:r>
          </w:p>
          <w:p w14:paraId="5A214340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proofErr w:type="spellEnd"/>
            <w:r w:rsidR="004D0BF6" w:rsidRPr="00354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0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A214341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45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343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Jednos</w:t>
            </w:r>
            <w:r w:rsidR="00A85503" w:rsidRPr="0035431B">
              <w:rPr>
                <w:rFonts w:ascii="Arial" w:hAnsi="Arial" w:cs="Arial"/>
                <w:sz w:val="20"/>
                <w:szCs w:val="20"/>
              </w:rPr>
              <w:t>tka(i) realizująca(e) przedmiot</w:t>
            </w:r>
          </w:p>
          <w:p w14:paraId="5A214344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Studium Języków Obcych</w:t>
            </w:r>
          </w:p>
        </w:tc>
      </w:tr>
      <w:tr w:rsidR="00EE0317" w:rsidRPr="0035431B" w14:paraId="5A214348" w14:textId="77777777" w:rsidTr="0089334B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346" w14:textId="77777777" w:rsidR="00EE0317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5A214347" w14:textId="77777777" w:rsidR="00EE0317" w:rsidRPr="0035431B" w:rsidRDefault="00904F29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 xml:space="preserve">mgr </w:t>
            </w:r>
            <w:r w:rsidR="00EE0317" w:rsidRPr="0035431B">
              <w:rPr>
                <w:rFonts w:ascii="Arial" w:hAnsi="Arial" w:cs="Arial"/>
                <w:b/>
                <w:sz w:val="20"/>
                <w:szCs w:val="20"/>
              </w:rPr>
              <w:t>Anna Binczarowska</w:t>
            </w:r>
          </w:p>
        </w:tc>
      </w:tr>
      <w:tr w:rsidR="00EE0317" w:rsidRPr="0035431B" w14:paraId="5A214352" w14:textId="77777777" w:rsidTr="00904F29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5A214349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5A21434A" w14:textId="77777777" w:rsidR="00EE0317" w:rsidRPr="0035431B" w:rsidRDefault="00DC73F3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technologia d</w:t>
            </w:r>
            <w:r w:rsidR="00904F29" w:rsidRPr="0035431B">
              <w:rPr>
                <w:rFonts w:ascii="Arial" w:hAnsi="Arial" w:cs="Arial"/>
                <w:b/>
                <w:sz w:val="20"/>
                <w:szCs w:val="20"/>
              </w:rPr>
              <w:t>rewna</w:t>
            </w:r>
          </w:p>
        </w:tc>
        <w:tc>
          <w:tcPr>
            <w:tcW w:w="1937" w:type="dxa"/>
            <w:shd w:val="clear" w:color="auto" w:fill="auto"/>
          </w:tcPr>
          <w:p w14:paraId="5A21434B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5A21434C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Studia I stopnia</w:t>
            </w:r>
          </w:p>
        </w:tc>
        <w:tc>
          <w:tcPr>
            <w:tcW w:w="1812" w:type="dxa"/>
            <w:shd w:val="clear" w:color="auto" w:fill="auto"/>
          </w:tcPr>
          <w:p w14:paraId="5A21434D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5A21434E" w14:textId="77777777" w:rsidR="00EE0317" w:rsidRPr="0035431B" w:rsidRDefault="00EE0317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34F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5A214350" w14:textId="77777777" w:rsidR="00EE0317" w:rsidRPr="0035431B" w:rsidRDefault="002B618D" w:rsidP="0089334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31B">
              <w:rPr>
                <w:rFonts w:ascii="Arial" w:hAnsi="Arial" w:cs="Arial"/>
                <w:b/>
                <w:sz w:val="20"/>
                <w:szCs w:val="20"/>
              </w:rPr>
              <w:t>st</w:t>
            </w:r>
            <w:proofErr w:type="spellEnd"/>
            <w:r w:rsidR="00904F29" w:rsidRPr="00354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0317" w:rsidRPr="003543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A214351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503" w:rsidRPr="0035431B" w14:paraId="5A214355" w14:textId="77777777" w:rsidTr="00654B19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353" w14:textId="77777777" w:rsidR="00A85503" w:rsidRPr="0035431B" w:rsidRDefault="00A85503" w:rsidP="00A855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W zakresie / Specjalizacja magisterska / Moduł kształcenia</w:t>
            </w:r>
          </w:p>
          <w:p w14:paraId="5A214354" w14:textId="77777777" w:rsidR="00A85503" w:rsidRPr="0035431B" w:rsidRDefault="00A85503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58" w14:textId="77777777" w:rsidTr="0089334B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214356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5A214357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="00A85503"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dydaktyczne</w:t>
            </w:r>
            <w:r w:rsidRPr="0035431B">
              <w:rPr>
                <w:rFonts w:ascii="Arial" w:hAnsi="Arial" w:cs="Arial"/>
                <w:sz w:val="20"/>
                <w:szCs w:val="20"/>
              </w:rPr>
              <w:t xml:space="preserve"> i praca własna studenta)</w:t>
            </w:r>
          </w:p>
        </w:tc>
      </w:tr>
      <w:tr w:rsidR="00EE0317" w:rsidRPr="0035431B" w14:paraId="5A21435D" w14:textId="77777777" w:rsidTr="0089334B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5A214359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  <w:shd w:val="clear" w:color="auto" w:fill="auto"/>
          </w:tcPr>
          <w:p w14:paraId="5A21435A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  <w:shd w:val="clear" w:color="auto" w:fill="auto"/>
          </w:tcPr>
          <w:p w14:paraId="5A21435B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A21435C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62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35E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  <w:shd w:val="clear" w:color="auto" w:fill="auto"/>
          </w:tcPr>
          <w:p w14:paraId="5A21435F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360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361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67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363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  <w:shd w:val="clear" w:color="auto" w:fill="auto"/>
          </w:tcPr>
          <w:p w14:paraId="5A214364" w14:textId="77777777" w:rsidR="00EE0317" w:rsidRPr="0035431B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04F29"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1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365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366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6C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368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  <w:shd w:val="clear" w:color="auto" w:fill="auto"/>
          </w:tcPr>
          <w:p w14:paraId="5A214369" w14:textId="77777777" w:rsidR="00EE0317" w:rsidRPr="0035431B" w:rsidRDefault="00D57A16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  3 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36A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36B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71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36D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5A21436E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36F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370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76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372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5A214373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5A214374" w14:textId="77777777" w:rsidR="00EE0317" w:rsidRPr="0035431B" w:rsidRDefault="00EE0317" w:rsidP="0089334B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375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7B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14377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  <w:shd w:val="clear" w:color="auto" w:fill="auto"/>
          </w:tcPr>
          <w:p w14:paraId="5A214378" w14:textId="77777777" w:rsidR="00EE0317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57A16"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7A16" w:rsidRPr="0035431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52" w:type="dxa"/>
            <w:gridSpan w:val="3"/>
            <w:shd w:val="clear" w:color="auto" w:fill="auto"/>
          </w:tcPr>
          <w:p w14:paraId="5A214379" w14:textId="77777777" w:rsidR="00EE0317" w:rsidRPr="0035431B" w:rsidRDefault="00EE0317" w:rsidP="0089334B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21437A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80" w14:textId="77777777" w:rsidTr="0089334B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A21437C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</w:tcPr>
          <w:p w14:paraId="5A21437D" w14:textId="77777777" w:rsidR="00EE0317" w:rsidRPr="0035431B" w:rsidRDefault="00D57A1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04F29"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1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A21437E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37F" w14:textId="77777777" w:rsidR="00EE0317" w:rsidRPr="0035431B" w:rsidRDefault="00EE0317" w:rsidP="008933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84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381" w14:textId="77777777" w:rsidR="00EE0317" w:rsidRPr="0035431B" w:rsidRDefault="00A85503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CEL PRZEDMIOTU</w:t>
            </w:r>
            <w:r w:rsidR="00617FA4" w:rsidRPr="0035431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5A214382" w14:textId="77777777" w:rsidR="00F02CFB" w:rsidRPr="0035431B" w:rsidRDefault="00F02CFB" w:rsidP="00F02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Wymagania wstępne:</w:t>
            </w:r>
            <w:r w:rsidR="00AE0FCF" w:rsidRPr="0035431B">
              <w:rPr>
                <w:rFonts w:ascii="Arial" w:hAnsi="Arial" w:cs="Arial"/>
                <w:sz w:val="20"/>
                <w:szCs w:val="20"/>
              </w:rPr>
              <w:t xml:space="preserve"> znajomość języka na poziomie A2/B1 według Europejskiego Systemu Opisu Kształcenia Językowego, opanowanie struktur gramatycznych i słownictwa odpowiadających poziomowi A2/B1 oraz umiejętność komunikowania się       w prostych formach pisemnych i ustnych.</w:t>
            </w:r>
          </w:p>
          <w:p w14:paraId="5A214383" w14:textId="77777777" w:rsidR="00EE0317" w:rsidRPr="0035431B" w:rsidRDefault="00F02CFB" w:rsidP="00F02CFB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Cel przedmiotu:</w:t>
            </w:r>
            <w:r w:rsidRPr="0035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EE0317" w:rsidRPr="0035431B" w14:paraId="5A214387" w14:textId="77777777" w:rsidTr="0089334B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385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5A214386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</w:p>
        </w:tc>
      </w:tr>
      <w:tr w:rsidR="00EE0317" w:rsidRPr="0035431B" w14:paraId="5A21438B" w14:textId="77777777" w:rsidTr="00904F29">
        <w:trPr>
          <w:trHeight w:val="187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214388" w14:textId="77777777" w:rsidR="00EE0317" w:rsidRPr="0035431B" w:rsidRDefault="00EE0317" w:rsidP="00A8550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35431B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389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5A21438A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EE0317" w:rsidRPr="0035431B" w14:paraId="5A21438F" w14:textId="77777777" w:rsidTr="00904F29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38C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5A21438D" w14:textId="77777777" w:rsidR="00EE0317" w:rsidRPr="0035431B" w:rsidRDefault="00EE0317" w:rsidP="00904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38E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9C" w14:textId="77777777" w:rsidTr="00904F29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390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5A214391" w14:textId="77777777" w:rsidR="0089334B" w:rsidRPr="0035431B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5A214392" w14:textId="77777777" w:rsidR="0089334B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E1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posługiwać się językiem </w:t>
            </w:r>
            <w:r w:rsidR="00421400" w:rsidRPr="0035431B">
              <w:rPr>
                <w:rFonts w:ascii="Arial" w:hAnsi="Arial" w:cs="Arial"/>
                <w:sz w:val="20"/>
                <w:szCs w:val="20"/>
              </w:rPr>
              <w:t>angielskim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na poziomie B2 Europejskiego Systemu Opisu Kształcenia Językowego  w  środowisku </w:t>
            </w:r>
            <w:proofErr w:type="spellStart"/>
            <w:r w:rsidR="0089334B" w:rsidRPr="0035431B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="0089334B" w:rsidRPr="0035431B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  <w:p w14:paraId="5A214393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14394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214395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5A214396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5A214397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5A214398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5A214399" w14:textId="77777777" w:rsidR="00414423" w:rsidRPr="0035431B" w:rsidRDefault="00414423" w:rsidP="00414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TD1A_U19</w:t>
            </w:r>
          </w:p>
          <w:p w14:paraId="5A21439A" w14:textId="77777777" w:rsidR="00414423" w:rsidRPr="0035431B" w:rsidRDefault="00414423" w:rsidP="00414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TD1A_U20</w:t>
            </w:r>
          </w:p>
          <w:p w14:paraId="5A21439B" w14:textId="77777777" w:rsidR="00414423" w:rsidRPr="0035431B" w:rsidRDefault="00414423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317" w:rsidRPr="0035431B" w14:paraId="5A2143A7" w14:textId="77777777" w:rsidTr="00904F29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5A21439D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5A21439E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94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5A21439F" w14:textId="77777777" w:rsidR="0089334B" w:rsidRPr="0035431B" w:rsidRDefault="0089334B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5A2143A0" w14:textId="77777777" w:rsidR="0089334B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E2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krytycznej oceny posiadanej wiedzy i obieranych treści</w:t>
            </w:r>
          </w:p>
          <w:p w14:paraId="5A2143A1" w14:textId="77777777" w:rsidR="0089334B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E3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ma świadomość wagi swoich wypowiedzi, interpretuje rzeczywistość społeczną w kategoriach interesów różnych grup</w:t>
            </w:r>
          </w:p>
          <w:p w14:paraId="5A2143A2" w14:textId="77777777" w:rsidR="0089334B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E4 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>ustalania priorytetów zgodnie z określonymi zadaniami</w:t>
            </w:r>
          </w:p>
          <w:p w14:paraId="5A2143A3" w14:textId="77777777" w:rsidR="00EE0317" w:rsidRPr="0035431B" w:rsidRDefault="00904F29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E5</w:t>
            </w:r>
            <w:r w:rsidR="0089334B" w:rsidRPr="0035431B">
              <w:rPr>
                <w:rFonts w:ascii="Arial" w:hAnsi="Arial" w:cs="Arial"/>
                <w:sz w:val="20"/>
                <w:szCs w:val="20"/>
              </w:rPr>
              <w:t xml:space="preserve"> współdziałania i  pracy w zespole</w:t>
            </w: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3A4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5A2143A5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5A2143A6" w14:textId="77777777" w:rsidR="00EE0317" w:rsidRPr="0035431B" w:rsidRDefault="00EE0317" w:rsidP="00DE65E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E0317" w:rsidRPr="0035431B" w14:paraId="5A2143AE" w14:textId="77777777" w:rsidTr="00904F29">
        <w:trPr>
          <w:cantSplit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2143A8" w14:textId="77777777" w:rsidR="00EE0317" w:rsidRPr="0035431B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Metody weryfikacji efektów uczenia się</w:t>
            </w:r>
          </w:p>
          <w:p w14:paraId="5A2143A9" w14:textId="77777777" w:rsidR="00EE0317" w:rsidRPr="0035431B" w:rsidRDefault="007D5E56" w:rsidP="0089334B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 xml:space="preserve">Egzamin pisemny, kolokwium pisemne, wypowiedzi ustne, </w:t>
            </w:r>
            <w:r w:rsidR="00EE0317" w:rsidRPr="0035431B">
              <w:rPr>
                <w:rFonts w:ascii="Arial" w:hAnsi="Arial" w:cs="Arial"/>
                <w:sz w:val="20"/>
                <w:szCs w:val="20"/>
              </w:rPr>
              <w:t>przygotowanie i przedstawienie prezentacji</w:t>
            </w:r>
            <w:r w:rsidRPr="0035431B">
              <w:rPr>
                <w:rFonts w:ascii="Arial" w:hAnsi="Arial" w:cs="Arial"/>
                <w:sz w:val="20"/>
                <w:szCs w:val="20"/>
              </w:rPr>
              <w:t xml:space="preserve"> multimedialnej</w:t>
            </w:r>
          </w:p>
          <w:p w14:paraId="5A2143AA" w14:textId="77777777" w:rsidR="00EE0317" w:rsidRPr="0035431B" w:rsidRDefault="00EE0317" w:rsidP="00893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143AB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5A2143AC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143AD" w14:textId="77777777" w:rsidR="00EE0317" w:rsidRPr="0035431B" w:rsidRDefault="00EE0317" w:rsidP="00D51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E1 – E</w:t>
            </w:r>
            <w:r w:rsidR="00904F29" w:rsidRPr="003543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0317" w:rsidRPr="0035431B" w14:paraId="5A2143B1" w14:textId="77777777" w:rsidTr="0089334B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3AF" w14:textId="77777777" w:rsidR="00904F29" w:rsidRPr="0035431B" w:rsidRDefault="00904F29" w:rsidP="00904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t>TREŚCI KSZTAŁCENIA</w:t>
            </w:r>
          </w:p>
          <w:p w14:paraId="5A2143B0" w14:textId="77777777" w:rsidR="00EE0317" w:rsidRPr="0035431B" w:rsidRDefault="00D17BDE" w:rsidP="0065715C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Pogłębianie znajomości słownictwa i tematyki związanej ze studiowanym kierunkiem; prezentacje multimedialne związane z tematyką studiowanego kierunku; słownictwo i zwroty niezbędne podczas przygotowywania prezentacji, techniki prezentacyjne, literatura naukowa, przygotowanie do pisania abstraktów</w:t>
            </w:r>
          </w:p>
        </w:tc>
      </w:tr>
      <w:tr w:rsidR="00EE0317" w:rsidRPr="0035431B" w14:paraId="5A2143BA" w14:textId="77777777" w:rsidTr="00904F29">
        <w:trPr>
          <w:cantSplit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43B2" w14:textId="77777777" w:rsidR="00EE0317" w:rsidRPr="0035431B" w:rsidRDefault="00EE0317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Formy i </w:t>
            </w:r>
            <w:r w:rsidR="00A85503" w:rsidRPr="0035431B">
              <w:rPr>
                <w:rFonts w:ascii="Arial" w:hAnsi="Arial" w:cs="Arial"/>
                <w:b/>
                <w:bCs/>
                <w:sz w:val="20"/>
                <w:szCs w:val="20"/>
              </w:rPr>
              <w:t>kryteria zaliczenia przedmiotu</w:t>
            </w:r>
          </w:p>
          <w:p w14:paraId="5A2143B3" w14:textId="77777777" w:rsidR="00DE65E6" w:rsidRPr="0035431B" w:rsidRDefault="00DE65E6" w:rsidP="00893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143B4" w14:textId="77777777" w:rsidR="00DE65E6" w:rsidRPr="0035431B" w:rsidRDefault="00DE65E6" w:rsidP="00DE65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431B">
              <w:rPr>
                <w:rFonts w:ascii="Arial" w:hAnsi="Arial" w:cs="Arial"/>
                <w:bCs/>
                <w:sz w:val="20"/>
                <w:szCs w:val="20"/>
              </w:rPr>
              <w:t>Średnia ocena z ćwiczeń ze wszystkich semestrów</w:t>
            </w:r>
          </w:p>
          <w:p w14:paraId="5A2143B5" w14:textId="77777777" w:rsidR="00EE0317" w:rsidRPr="0035431B" w:rsidRDefault="00DE65E6" w:rsidP="00DE65E6">
            <w:pPr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Egzamin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3B6" w14:textId="77777777" w:rsidR="00DE65E6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5A2143B7" w14:textId="77777777" w:rsidR="00DE65E6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143B8" w14:textId="77777777" w:rsidR="00DE65E6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40%</w:t>
            </w:r>
          </w:p>
          <w:p w14:paraId="5A2143B9" w14:textId="77777777" w:rsidR="00EE0317" w:rsidRPr="0035431B" w:rsidRDefault="00DE65E6" w:rsidP="00DE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EE0317" w:rsidRPr="0035431B" w14:paraId="5A2143C0" w14:textId="77777777" w:rsidTr="0089334B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3BB" w14:textId="77777777" w:rsidR="00EE0317" w:rsidRPr="0035431B" w:rsidRDefault="00EE0317" w:rsidP="008933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WYKAZ LITERATURY</w:t>
            </w:r>
            <w:r w:rsidR="00946BA9" w:rsidRPr="003543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(do </w:t>
            </w:r>
            <w:proofErr w:type="spellStart"/>
            <w:r w:rsidR="00946BA9" w:rsidRPr="003543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wyboru</w:t>
            </w:r>
            <w:proofErr w:type="spellEnd"/>
            <w:r w:rsidR="00946BA9" w:rsidRPr="003543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  <w:p w14:paraId="5A2143BC" w14:textId="77777777" w:rsidR="00946BA9" w:rsidRPr="0035431B" w:rsidRDefault="00946BA9" w:rsidP="00946BA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Michael McCarthy, Felicity O’Dell, Academic Vocabulary in Use, Cambridge University Press, 2016</w:t>
            </w:r>
          </w:p>
          <w:p w14:paraId="5A2143BD" w14:textId="77777777" w:rsidR="00EE0317" w:rsidRPr="0035431B" w:rsidRDefault="00EE0317" w:rsidP="00946BA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Wood handbook--Wood as an engineering material. Gen. Tech. Rep. FPL-GTR-113. Madison, WI: U.S. Department of Agriculture, Forest Service, Forest Products Laboratory 2021</w:t>
            </w:r>
          </w:p>
          <w:p w14:paraId="5A2143BE" w14:textId="77777777" w:rsidR="00EE0317" w:rsidRPr="0035431B" w:rsidRDefault="00EE0317" w:rsidP="00946BA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  <w:lang w:val="en-US"/>
              </w:rPr>
              <w:t>Joinery Handbook – for softwood furniture production. Swedish wood. Edition 2020, https://www.swedishwood.com/india/joinery-handbook/</w:t>
            </w:r>
          </w:p>
          <w:p w14:paraId="5A2143BF" w14:textId="77777777" w:rsidR="00946BA9" w:rsidRPr="0035431B" w:rsidRDefault="00EE0317" w:rsidP="00946BA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431B">
              <w:rPr>
                <w:rFonts w:ascii="Arial" w:hAnsi="Arial" w:cs="Arial"/>
                <w:sz w:val="20"/>
                <w:szCs w:val="20"/>
              </w:rPr>
              <w:t>Czasopisma i materiały fachowe dostępne online (np.</w:t>
            </w:r>
            <w:hyperlink r:id="rId5" w:history="1">
              <w:r w:rsidR="00946BA9" w:rsidRPr="0035431B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https://www.apawood.org</w:t>
              </w:r>
            </w:hyperlink>
            <w:r w:rsidRPr="0035431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14:paraId="5A2143C1" w14:textId="77777777" w:rsidR="00FD461F" w:rsidRPr="0035431B" w:rsidRDefault="00FD461F" w:rsidP="00FD461F">
      <w:pPr>
        <w:ind w:left="284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35431B">
        <w:rPr>
          <w:rFonts w:ascii="Arial" w:hAnsi="Arial" w:cs="Arial"/>
          <w:color w:val="000000" w:themeColor="text1"/>
          <w:sz w:val="20"/>
          <w:szCs w:val="20"/>
        </w:rPr>
        <w:t>*można określić wymagania wstępne</w:t>
      </w:r>
    </w:p>
    <w:p w14:paraId="5A2143C2" w14:textId="77777777" w:rsidR="00EE0317" w:rsidRPr="0035431B" w:rsidRDefault="00EE0317" w:rsidP="00EE0317">
      <w:pPr>
        <w:ind w:left="284"/>
        <w:contextualSpacing/>
        <w:rPr>
          <w:rFonts w:ascii="Arial" w:hAnsi="Arial" w:cs="Arial"/>
          <w:sz w:val="20"/>
          <w:szCs w:val="20"/>
          <w:lang w:val="en-GB"/>
        </w:rPr>
      </w:pPr>
    </w:p>
    <w:p w14:paraId="5A2143C3" w14:textId="77777777" w:rsidR="00EE0317" w:rsidRPr="0035431B" w:rsidRDefault="00EE0317" w:rsidP="002B618D">
      <w:pPr>
        <w:contextualSpacing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4" w14:textId="77777777" w:rsidR="002B618D" w:rsidRPr="0035431B" w:rsidRDefault="002B618D" w:rsidP="002B618D">
      <w:pPr>
        <w:contextualSpacing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5" w14:textId="77777777" w:rsidR="002B618D" w:rsidRPr="0035431B" w:rsidRDefault="002B618D" w:rsidP="002B618D">
      <w:pPr>
        <w:contextualSpacing/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6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7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8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9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A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B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C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D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E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CF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0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1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2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3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4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5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6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7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8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9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A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B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C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D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E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DF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0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1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2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3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4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5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6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7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8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9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A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B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C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D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E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EF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F0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F1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F2" w14:textId="77777777" w:rsidR="00023774" w:rsidRPr="0035431B" w:rsidRDefault="00023774" w:rsidP="002B618D">
      <w:pPr>
        <w:rPr>
          <w:rFonts w:ascii="Arial" w:hAnsi="Arial" w:cs="Arial"/>
          <w:i/>
          <w:color w:val="FF0000"/>
          <w:sz w:val="20"/>
          <w:szCs w:val="20"/>
          <w:lang w:val="en-GB"/>
        </w:rPr>
      </w:pPr>
    </w:p>
    <w:p w14:paraId="5A2143F3" w14:textId="77777777" w:rsidR="00946BA9" w:rsidRPr="0035431B" w:rsidRDefault="00946BA9" w:rsidP="002B618D">
      <w:pPr>
        <w:rPr>
          <w:rFonts w:ascii="Arial" w:hAnsi="Arial" w:cs="Arial"/>
          <w:sz w:val="20"/>
          <w:szCs w:val="20"/>
        </w:rPr>
      </w:pPr>
    </w:p>
    <w:sectPr w:rsidR="00946BA9" w:rsidRPr="0035431B" w:rsidSect="0089334B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B8"/>
    <w:rsid w:val="00023774"/>
    <w:rsid w:val="001143CB"/>
    <w:rsid w:val="001379C6"/>
    <w:rsid w:val="00152493"/>
    <w:rsid w:val="00171628"/>
    <w:rsid w:val="00182CB6"/>
    <w:rsid w:val="001D47A2"/>
    <w:rsid w:val="00274084"/>
    <w:rsid w:val="002B618D"/>
    <w:rsid w:val="002D53AD"/>
    <w:rsid w:val="0035431B"/>
    <w:rsid w:val="00374302"/>
    <w:rsid w:val="003903B9"/>
    <w:rsid w:val="00397910"/>
    <w:rsid w:val="003D05AD"/>
    <w:rsid w:val="00414423"/>
    <w:rsid w:val="00421400"/>
    <w:rsid w:val="00453C6B"/>
    <w:rsid w:val="00472550"/>
    <w:rsid w:val="004D0BF6"/>
    <w:rsid w:val="005041B8"/>
    <w:rsid w:val="00542D62"/>
    <w:rsid w:val="00545DFC"/>
    <w:rsid w:val="00546629"/>
    <w:rsid w:val="00583E05"/>
    <w:rsid w:val="0061635E"/>
    <w:rsid w:val="00617FA4"/>
    <w:rsid w:val="0065715C"/>
    <w:rsid w:val="006B4B13"/>
    <w:rsid w:val="007159DF"/>
    <w:rsid w:val="00774E1B"/>
    <w:rsid w:val="007D5E56"/>
    <w:rsid w:val="008834A2"/>
    <w:rsid w:val="0089334B"/>
    <w:rsid w:val="00895064"/>
    <w:rsid w:val="008A5822"/>
    <w:rsid w:val="008D2006"/>
    <w:rsid w:val="008D2AC9"/>
    <w:rsid w:val="00904F29"/>
    <w:rsid w:val="009215C1"/>
    <w:rsid w:val="00946BA9"/>
    <w:rsid w:val="00A05807"/>
    <w:rsid w:val="00A57A39"/>
    <w:rsid w:val="00A85503"/>
    <w:rsid w:val="00A876C9"/>
    <w:rsid w:val="00AE0FCF"/>
    <w:rsid w:val="00AF655F"/>
    <w:rsid w:val="00C839EE"/>
    <w:rsid w:val="00CC3538"/>
    <w:rsid w:val="00D04B81"/>
    <w:rsid w:val="00D17BDE"/>
    <w:rsid w:val="00D5179F"/>
    <w:rsid w:val="00D57A16"/>
    <w:rsid w:val="00DC73F3"/>
    <w:rsid w:val="00DE65E6"/>
    <w:rsid w:val="00EC55AA"/>
    <w:rsid w:val="00EE0317"/>
    <w:rsid w:val="00F02CFB"/>
    <w:rsid w:val="00FD4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40F4"/>
  <w15:docId w15:val="{50C122E5-7C6D-42A3-AE77-2D5D9120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3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839E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6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awoo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2106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Woźniak Mirela</cp:lastModifiedBy>
  <cp:revision>3</cp:revision>
  <dcterms:created xsi:type="dcterms:W3CDTF">2026-05-27T10:01:00Z</dcterms:created>
  <dcterms:modified xsi:type="dcterms:W3CDTF">2026-05-27T10:01:00Z</dcterms:modified>
</cp:coreProperties>
</file>