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0B4B" w14:textId="77777777" w:rsidR="00F820F9" w:rsidRDefault="00F820F9">
      <w:pPr>
        <w:jc w:val="center"/>
        <w:rPr>
          <w:rFonts w:ascii="Arial" w:eastAsia="Arial" w:hAnsi="Arial" w:cs="Arial"/>
          <w:b/>
        </w:rPr>
      </w:pPr>
    </w:p>
    <w:p w14:paraId="73091C60" w14:textId="77777777" w:rsidR="009B7402" w:rsidRPr="00F74F92" w:rsidRDefault="008B0F86">
      <w:pPr>
        <w:jc w:val="center"/>
        <w:rPr>
          <w:rFonts w:ascii="Arial" w:eastAsia="Arial" w:hAnsi="Arial" w:cs="Arial"/>
        </w:rPr>
      </w:pPr>
      <w:r w:rsidRPr="00F74F92">
        <w:rPr>
          <w:rFonts w:ascii="Arial" w:eastAsia="Arial" w:hAnsi="Arial" w:cs="Arial"/>
          <w:b/>
        </w:rPr>
        <w:t>SYLABUS</w:t>
      </w:r>
    </w:p>
    <w:p w14:paraId="3F9290CD" w14:textId="77777777" w:rsidR="009B7402" w:rsidRDefault="009B7402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9B7402" w14:paraId="4F5014DC" w14:textId="77777777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4C9E11C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7FCDEACD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9B5AF97" w14:textId="77777777" w:rsidR="009B7402" w:rsidRPr="00F74F9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Liczba punktów</w:t>
            </w:r>
          </w:p>
          <w:p w14:paraId="6A1DE3BB" w14:textId="77777777" w:rsidR="009B7402" w:rsidRPr="00F74F9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  <w:p w14:paraId="17B67FC3" w14:textId="77777777" w:rsidR="009B7402" w:rsidRPr="00F74F92" w:rsidRDefault="008B0F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</w:tr>
      <w:tr w:rsidR="009B7402" w14:paraId="2BF8A822" w14:textId="77777777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14:paraId="4E3D1E87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Nazwa przedmiotu/modułu w j. angielskim</w:t>
            </w:r>
          </w:p>
          <w:p w14:paraId="19C8FC62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F74F92">
              <w:rPr>
                <w:rFonts w:ascii="Arial" w:eastAsia="Arial" w:hAnsi="Arial" w:cs="Arial"/>
                <w:sz w:val="16"/>
                <w:szCs w:val="16"/>
              </w:rPr>
              <w:t>language</w:t>
            </w:r>
            <w:proofErr w:type="spellEnd"/>
            <w:r w:rsidRPr="00F74F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4F92">
              <w:rPr>
                <w:rFonts w:ascii="Arial" w:eastAsia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86FF30" w14:textId="77777777" w:rsidR="009B7402" w:rsidRPr="00F74F92" w:rsidRDefault="009B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64436A6F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56F611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0C2AE297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Studium Języków Obcych</w:t>
            </w:r>
          </w:p>
        </w:tc>
      </w:tr>
      <w:tr w:rsidR="009B7402" w14:paraId="3A3F80B8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570B48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Kierownik przedmiotu/modułu</w:t>
            </w:r>
          </w:p>
          <w:p w14:paraId="6B586C4C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mgr Jolanta Langkafel</w:t>
            </w:r>
          </w:p>
        </w:tc>
      </w:tr>
      <w:tr w:rsidR="009B7402" w14:paraId="04DF49A4" w14:textId="77777777" w:rsidTr="00F74F92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3139D5E8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12CFEE90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  <w:p w14:paraId="4DFFD684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AD55560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393266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4E4F2388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Poziom</w:t>
            </w:r>
          </w:p>
          <w:p w14:paraId="4D130640" w14:textId="77777777" w:rsidR="009B7402" w:rsidRPr="00F74F92" w:rsidRDefault="008B0F8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6DE3AA07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  <w:p w14:paraId="51FEB425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74F92">
              <w:rPr>
                <w:rFonts w:ascii="Arial" w:eastAsia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351D4F8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Semestr</w:t>
            </w:r>
          </w:p>
          <w:p w14:paraId="65640CA7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74F92">
              <w:rPr>
                <w:rFonts w:ascii="Arial" w:eastAsia="Arial" w:hAnsi="Arial" w:cs="Arial"/>
                <w:sz w:val="16"/>
                <w:szCs w:val="16"/>
              </w:rPr>
              <w:t>Niest</w:t>
            </w:r>
            <w:proofErr w:type="spellEnd"/>
            <w:r w:rsidRPr="00F74F92">
              <w:rPr>
                <w:rFonts w:ascii="Arial" w:eastAsia="Arial" w:hAnsi="Arial" w:cs="Arial"/>
                <w:sz w:val="16"/>
                <w:szCs w:val="16"/>
              </w:rPr>
              <w:t>. 3</w:t>
            </w:r>
          </w:p>
          <w:p w14:paraId="4A464559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36504851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18D80C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24F211" w14:textId="77777777" w:rsidR="009B7402" w:rsidRPr="00F74F92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Specjalizacja magisterska</w:t>
            </w:r>
          </w:p>
          <w:p w14:paraId="15674860" w14:textId="77777777" w:rsidR="009B7402" w:rsidRPr="00F74F9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69486E53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F3232B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4A98F6FF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9B7402" w14:paraId="06B10DE2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ABD5041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6BBC88E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3ADC139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7E7E7B7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4269372C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16E45A2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0E7229F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CC1124B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25E7A31C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45F1E790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9767032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2FBB068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4F5629F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4D54CD9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B7402" w14:paraId="636B0154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C4D6B22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  <w:p w14:paraId="7113DFCD" w14:textId="77777777" w:rsidR="009B7402" w:rsidRDefault="009B7402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27D9D68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left w:val="single" w:sz="12" w:space="0" w:color="000000"/>
            </w:tcBorders>
          </w:tcPr>
          <w:p w14:paraId="480C61D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  <w:p w14:paraId="1E1264C0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konsultacje i omówienie prac pisemnych i ustnych wypowiedzi (1h)</w:t>
            </w:r>
          </w:p>
        </w:tc>
        <w:tc>
          <w:tcPr>
            <w:tcW w:w="1185" w:type="dxa"/>
            <w:shd w:val="clear" w:color="auto" w:fill="auto"/>
          </w:tcPr>
          <w:p w14:paraId="42AFE5F4" w14:textId="77777777" w:rsidR="009B7402" w:rsidRDefault="009B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71159110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B7402" w14:paraId="4286A928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B1EF0B9" w14:textId="02D21AE8" w:rsidR="009B7402" w:rsidRDefault="00F85D0D" w:rsidP="00F85D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14:paraId="0D05B0B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E5834B8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08EB361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6D80A280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3144217" w14:textId="515EDFCA" w:rsidR="009B7402" w:rsidRDefault="00F85D0D" w:rsidP="00F85D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14:paraId="7B384F0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A3CEE93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E99633B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9B7402" w14:paraId="0FB04B88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AE7010E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0B208055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8E7F54C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  <w:p w14:paraId="75BA5C31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wykonanie pracy zaliczeniowej: prezentacja projektu indywidualnego z zakresu ekologii i życia zawodowego (10h)</w:t>
            </w:r>
          </w:p>
          <w:p w14:paraId="096FC01C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dłuższej wypowiedzi ustnej (5h) </w:t>
            </w:r>
          </w:p>
          <w:p w14:paraId="1F29B2D6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zajęć (9h)</w:t>
            </w:r>
          </w:p>
          <w:p w14:paraId="1DBE8C3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testów zaliczeniowych (15h)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3215F6F8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</w:tr>
      <w:tr w:rsidR="009B7402" w14:paraId="7820D20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4E6629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  <w:shd w:val="clear" w:color="auto" w:fill="auto"/>
          </w:tcPr>
          <w:p w14:paraId="4FB2373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02FD30CB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45A03B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B7402" w14:paraId="7671004C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611D0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 PRZEDMIOTU/MODUŁU</w:t>
            </w:r>
          </w:p>
          <w:p w14:paraId="3586261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9B7402" w14:paraId="3A83CD25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554AD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7B2E4E6E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W miarę potrzeby możliwa nauka zdalna.</w:t>
            </w:r>
          </w:p>
        </w:tc>
      </w:tr>
      <w:tr w:rsidR="009B7402" w14:paraId="4411AEF0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61CF98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5DB2D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Odniesienie</w:t>
            </w:r>
          </w:p>
          <w:p w14:paraId="4A9628FC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do kierunkowych</w:t>
            </w:r>
          </w:p>
          <w:p w14:paraId="7DAF2B01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efektów  uczenia się</w:t>
            </w:r>
          </w:p>
        </w:tc>
      </w:tr>
      <w:tr w:rsidR="009B7402" w14:paraId="362692B4" w14:textId="77777777" w:rsidTr="00F74F92">
        <w:trPr>
          <w:cantSplit/>
          <w:trHeight w:val="1443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571047A" w14:textId="77777777" w:rsidR="009B7402" w:rsidRDefault="008B0F86" w:rsidP="00F74F92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0BC5AD9E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A22C17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822FD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7241DE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855B7AB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73E2AD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CBF29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2C1A7820" w14:textId="77777777" w:rsidTr="00F74F92">
        <w:trPr>
          <w:cantSplit/>
          <w:trHeight w:val="1456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D6C2EF" w14:textId="77777777" w:rsidR="009B7402" w:rsidRDefault="008B0F86" w:rsidP="00F74F92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4A00FF80" w14:textId="77777777" w:rsidR="009B7402" w:rsidRDefault="008B0F86">
            <w:r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23569F94" w14:textId="77777777" w:rsidR="009B7402" w:rsidRDefault="008B0F8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E1 rozmawiać w języku niemieckim i stosować określenia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ogólnoakademickie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przyrodnicze </w:t>
            </w:r>
          </w:p>
          <w:p w14:paraId="4D34BA0C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7AD22A8F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B7A5BC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F5E0BD0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5F827C4" w14:textId="77777777" w:rsidR="009B740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AK1A_U04</w:t>
            </w:r>
          </w:p>
        </w:tc>
      </w:tr>
      <w:tr w:rsidR="009B7402" w14:paraId="51286A4A" w14:textId="77777777" w:rsidTr="008B0F86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7F2903" w14:textId="77777777" w:rsidR="009B7402" w:rsidRDefault="008B0F86" w:rsidP="008B0F86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Kompetencje</w:t>
            </w:r>
          </w:p>
          <w:p w14:paraId="3F551335" w14:textId="77777777" w:rsidR="009B7402" w:rsidRDefault="008B0F86" w:rsidP="008B0F86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3DCEBE2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3F61DF92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E2 doskonalenia umiejętności swobodnego posługiwania się językiem niemieckim w kontaktach osobistych i w pracy zawodowej  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CAB21E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1FE6B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E2CEB2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AK1A_K01</w:t>
            </w:r>
          </w:p>
          <w:p w14:paraId="0D20892B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AK1A_K02</w:t>
            </w:r>
          </w:p>
          <w:p w14:paraId="343ADC7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37A61EAE" w14:textId="77777777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828768" w14:textId="77777777" w:rsidR="009B7402" w:rsidRDefault="008B0F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Metody weryfikacji efektów uczenia się</w:t>
            </w:r>
          </w:p>
          <w:p w14:paraId="28915130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kolokwia</w:t>
            </w:r>
          </w:p>
          <w:p w14:paraId="69E45EF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testy</w:t>
            </w:r>
          </w:p>
          <w:p w14:paraId="791B792C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ustne wypowiedzi</w:t>
            </w:r>
          </w:p>
          <w:p w14:paraId="2E049894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5E2888" w14:textId="77777777" w:rsidR="009B7402" w:rsidRPr="00F74F9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Symbole efektów przedmiotowych</w:t>
            </w:r>
          </w:p>
          <w:p w14:paraId="144596D1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78640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E1- E2</w:t>
            </w:r>
          </w:p>
        </w:tc>
      </w:tr>
      <w:tr w:rsidR="009B7402" w14:paraId="583563B5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3B7B3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TREŚCI KSZTAŁCENIA</w:t>
            </w:r>
          </w:p>
          <w:p w14:paraId="18332AE4" w14:textId="6B8793E7" w:rsidR="00ED741F" w:rsidRPr="00935AD8" w:rsidRDefault="00ED741F" w:rsidP="00ED741F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</w:t>
            </w:r>
            <w:r w:rsidR="00935AD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2DB3A9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Terminologia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ogólnoakademicka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 dotycząca studiów i struktury uczelni)</w:t>
            </w:r>
          </w:p>
          <w:p w14:paraId="5F63E110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Zagadnienia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związane ze studiowanym kierunkiem.</w:t>
            </w:r>
          </w:p>
          <w:p w14:paraId="15BE08CB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Interpretacja wykresów i diagramów.</w:t>
            </w:r>
          </w:p>
          <w:p w14:paraId="36640F64" w14:textId="77777777" w:rsidR="009B7402" w:rsidRDefault="009B740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AF3948" w14:textId="77777777" w:rsidR="009B7402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7402" w14:paraId="1664AC15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0DD1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Formy i kryteria zaliczenia przedmiotu/modułu</w:t>
            </w:r>
          </w:p>
          <w:p w14:paraId="7501D67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628CFD9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Kolokwia - 60%</w:t>
            </w:r>
          </w:p>
          <w:p w14:paraId="55E8DDB9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Wypowiedź ustna - 20%</w:t>
            </w:r>
          </w:p>
          <w:p w14:paraId="618EDC92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B0A920" w14:textId="77777777" w:rsidR="009B740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74F92">
              <w:rPr>
                <w:rFonts w:ascii="Arial" w:eastAsia="Arial" w:hAnsi="Arial" w:cs="Arial"/>
                <w:sz w:val="16"/>
                <w:szCs w:val="16"/>
              </w:rPr>
              <w:t>Procentowy udział w końcowej ocenie</w:t>
            </w:r>
          </w:p>
          <w:p w14:paraId="54551388" w14:textId="77777777" w:rsidR="00F74F92" w:rsidRPr="00F74F92" w:rsidRDefault="00F74F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DB1941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</w:tr>
      <w:tr w:rsidR="009B7402" w14:paraId="673A5281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A5076" w14:textId="77777777" w:rsidR="009B7402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5D8681" w14:textId="77777777" w:rsidR="009B7402" w:rsidRPr="00ED741F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WYKAZ LITERATURY (do </w:t>
            </w:r>
            <w:proofErr w:type="spellStart"/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wyboru</w:t>
            </w:r>
            <w:proofErr w:type="spellEnd"/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  <w:p w14:paraId="6FFDA8D9" w14:textId="77777777" w:rsidR="009B7402" w:rsidRPr="00ED741F" w:rsidRDefault="008B0F86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S.Schwab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, M. Perlmann–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Balme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,  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Em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- Brückenkurs Neu, Max 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Heuber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Verlag, 2012</w:t>
            </w:r>
          </w:p>
          <w:p w14:paraId="7143908E" w14:textId="77777777" w:rsidR="009B7402" w:rsidRPr="00ED741F" w:rsidRDefault="008B0F86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A. Braun, P.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Szablewska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Cavus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Orientierung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im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Beruf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Intensivtrainer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Wyd. </w:t>
            </w:r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Langenscheidt, 2010</w:t>
            </w:r>
          </w:p>
          <w:p w14:paraId="480D7E03" w14:textId="77777777" w:rsidR="009B7402" w:rsidRDefault="00EE40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Ch. </w:t>
            </w:r>
            <w:proofErr w:type="spellStart"/>
            <w:r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>Fandrych</w:t>
            </w:r>
            <w:proofErr w:type="spellEnd"/>
            <w:r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8B0F86"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U. </w:t>
            </w:r>
            <w:proofErr w:type="spellStart"/>
            <w:r w:rsidR="008B0F86"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>Tallowitz</w:t>
            </w:r>
            <w:proofErr w:type="spellEnd"/>
            <w:r w:rsidR="008B0F86"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="008B0F86"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>schreibe</w:t>
            </w:r>
            <w:proofErr w:type="spellEnd"/>
            <w:r w:rsidR="008B0F86" w:rsidRPr="00EE408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  <w:r w:rsidR="008B0F86">
              <w:rPr>
                <w:rFonts w:ascii="Arial" w:eastAsia="Arial" w:hAnsi="Arial" w:cs="Arial"/>
                <w:sz w:val="20"/>
                <w:szCs w:val="20"/>
              </w:rPr>
              <w:t xml:space="preserve">Słownictwo niemieckie z ćwiczeniami. 99 tematów, </w:t>
            </w:r>
            <w:proofErr w:type="spellStart"/>
            <w:r w:rsidR="008B0F86">
              <w:rPr>
                <w:rFonts w:ascii="Arial" w:eastAsia="Arial" w:hAnsi="Arial" w:cs="Arial"/>
                <w:sz w:val="20"/>
                <w:szCs w:val="20"/>
              </w:rPr>
              <w:t>Wyd.Lektorklett</w:t>
            </w:r>
            <w:proofErr w:type="spellEnd"/>
            <w:r w:rsidR="008B0F86">
              <w:rPr>
                <w:rFonts w:ascii="Arial" w:eastAsia="Arial" w:hAnsi="Arial" w:cs="Arial"/>
                <w:sz w:val="20"/>
                <w:szCs w:val="20"/>
              </w:rPr>
              <w:t>, 2008</w:t>
            </w:r>
          </w:p>
          <w:p w14:paraId="48A81E9E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, Klipp und klar.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2012</w:t>
            </w:r>
          </w:p>
          <w:p w14:paraId="74AB71F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H.Dreyer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R.Schmitt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Praktyczna gramatyka języka niemieckiego. Nowe opracowanie, Max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Hueber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 2005 </w:t>
            </w:r>
          </w:p>
          <w:p w14:paraId="703FA6AF" w14:textId="77777777" w:rsidR="009B7402" w:rsidRDefault="008B0F8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materiały dostępne online, np. </w:t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www.wirtschaftsdeutsch.de</w:t>
              </w:r>
            </w:hyperlink>
          </w:p>
          <w:p w14:paraId="54EA69F4" w14:textId="77777777" w:rsidR="009B7402" w:rsidRDefault="009B74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EFA283" w14:textId="77777777" w:rsidR="009B7402" w:rsidRDefault="009B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7C13AD" w14:textId="77777777" w:rsidR="009B7402" w:rsidRDefault="009B7402">
      <w:pPr>
        <w:ind w:left="284"/>
        <w:rPr>
          <w:rFonts w:ascii="Arial" w:eastAsia="Arial" w:hAnsi="Arial" w:cs="Arial"/>
          <w:sz w:val="20"/>
          <w:szCs w:val="20"/>
        </w:rPr>
      </w:pPr>
    </w:p>
    <w:p w14:paraId="0A0BB48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E189ED6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1192801D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C49A27D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FEB79F6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7B2C96E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0E64C90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E1414B7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36B999A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1F0A328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7AFF2D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4035275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E7F2931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F5C431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185F68F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B50B0E1" w14:textId="77777777" w:rsidR="009B7402" w:rsidRDefault="009B7402">
      <w:pPr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19E74E9" w14:textId="77777777" w:rsidR="009B7402" w:rsidRDefault="009B7402">
      <w:pPr>
        <w:rPr>
          <w:rFonts w:ascii="Arial" w:eastAsia="Arial" w:hAnsi="Arial" w:cs="Arial"/>
          <w:sz w:val="18"/>
          <w:szCs w:val="18"/>
        </w:rPr>
      </w:pPr>
    </w:p>
    <w:p w14:paraId="52A4C01C" w14:textId="77777777" w:rsidR="009B7402" w:rsidRDefault="009B7402">
      <w:pPr>
        <w:rPr>
          <w:rFonts w:ascii="Arial" w:eastAsia="Arial" w:hAnsi="Arial" w:cs="Arial"/>
          <w:sz w:val="18"/>
          <w:szCs w:val="18"/>
        </w:rPr>
      </w:pPr>
    </w:p>
    <w:p w14:paraId="156ACCD7" w14:textId="77777777" w:rsidR="009B7402" w:rsidRDefault="009B7402">
      <w:pPr>
        <w:rPr>
          <w:rFonts w:ascii="Arial" w:eastAsia="Arial" w:hAnsi="Arial" w:cs="Arial"/>
          <w:sz w:val="18"/>
          <w:szCs w:val="18"/>
        </w:rPr>
      </w:pPr>
    </w:p>
    <w:p w14:paraId="3D40FF57" w14:textId="77777777" w:rsidR="009B7402" w:rsidRDefault="009B7402">
      <w:pPr>
        <w:rPr>
          <w:rFonts w:ascii="Arial" w:eastAsia="Arial" w:hAnsi="Arial" w:cs="Arial"/>
          <w:sz w:val="18"/>
          <w:szCs w:val="18"/>
        </w:rPr>
      </w:pPr>
    </w:p>
    <w:p w14:paraId="01907F08" w14:textId="77777777" w:rsidR="009B7402" w:rsidRPr="00EE4084" w:rsidRDefault="008B0F86">
      <w:pPr>
        <w:jc w:val="center"/>
        <w:rPr>
          <w:rFonts w:ascii="Arial" w:eastAsia="Arial" w:hAnsi="Arial" w:cs="Arial"/>
        </w:rPr>
      </w:pPr>
      <w:r w:rsidRPr="00EE4084">
        <w:rPr>
          <w:rFonts w:ascii="Arial" w:eastAsia="Arial" w:hAnsi="Arial" w:cs="Arial"/>
          <w:b/>
        </w:rPr>
        <w:t>SYLABUS</w:t>
      </w:r>
    </w:p>
    <w:p w14:paraId="1F6601E4" w14:textId="77777777" w:rsidR="009B7402" w:rsidRDefault="009B7402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9B7402" w14:paraId="01AB1673" w14:textId="77777777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7635336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lastRenderedPageBreak/>
              <w:t>Nazwa przedmiotu/modułu (zgodna z zatwierdzonym programem studiów na kierunku)</w:t>
            </w:r>
          </w:p>
          <w:p w14:paraId="287BF342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2FE263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Liczba punktów</w:t>
            </w:r>
          </w:p>
          <w:p w14:paraId="660CC305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  <w:p w14:paraId="12A29141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9B7402" w14:paraId="2BDFC936" w14:textId="77777777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14:paraId="1B88F739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Nazwa przedmiotu/modułu w j. angielskim</w:t>
            </w:r>
          </w:p>
          <w:p w14:paraId="7080F716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language</w:t>
            </w:r>
            <w:proofErr w:type="spellEnd"/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93EC5F" w14:textId="77777777" w:rsidR="009B7402" w:rsidRPr="00EE4084" w:rsidRDefault="009B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13B26EA0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36E825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2C74B0E1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Studium Języków Obcych</w:t>
            </w:r>
          </w:p>
        </w:tc>
      </w:tr>
      <w:tr w:rsidR="009B7402" w14:paraId="28762031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4A9D28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Kierownik przedmiotu/modułu</w:t>
            </w:r>
          </w:p>
          <w:p w14:paraId="2C7BE7BE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mgr  Jolanta Langkafel</w:t>
            </w:r>
          </w:p>
        </w:tc>
      </w:tr>
      <w:tr w:rsidR="009B7402" w14:paraId="633B7BC3" w14:textId="77777777" w:rsidTr="00F820F9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56BDCC2B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4A4E7BB1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  <w:p w14:paraId="3FEC089F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D139500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534807A7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Poziom</w:t>
            </w:r>
          </w:p>
          <w:p w14:paraId="0D5A65AA" w14:textId="77777777" w:rsidR="009B7402" w:rsidRPr="00EE4084" w:rsidRDefault="008B0F8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5FFAF5FC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  <w:p w14:paraId="39BBAC79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FD47552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Semestr</w:t>
            </w:r>
          </w:p>
          <w:p w14:paraId="44A5C30D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Niest</w:t>
            </w:r>
            <w:proofErr w:type="spellEnd"/>
            <w:r w:rsidRPr="00EE4084">
              <w:rPr>
                <w:rFonts w:ascii="Arial" w:eastAsia="Arial" w:hAnsi="Arial" w:cs="Arial"/>
                <w:sz w:val="16"/>
                <w:szCs w:val="16"/>
              </w:rPr>
              <w:t>. 4</w:t>
            </w:r>
          </w:p>
          <w:p w14:paraId="263891BB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2ED88D97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07D6F5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CE5D27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Specjalizacja magisterska</w:t>
            </w:r>
          </w:p>
        </w:tc>
      </w:tr>
      <w:tr w:rsidR="009B7402" w14:paraId="0D14E4EE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BCAD53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15523055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(zajęcia zorganizowane i praca własna studenta)</w:t>
            </w:r>
          </w:p>
        </w:tc>
      </w:tr>
      <w:tr w:rsidR="009B7402" w14:paraId="043A2233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759F2CD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76881EA7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5F0CD1E5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9DD2752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36A2008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53EB4DA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11ACDD20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FABC481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6B9E655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9B7402" w14:paraId="707AE877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FFB6A72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6B2FA015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D1D2B75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0318FBA7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B7402" w14:paraId="308CE06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6352348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2F9749E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9FB57CB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  <w:p w14:paraId="1A63F305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konsultacje literatury fachowej (1h)        </w:t>
            </w:r>
          </w:p>
          <w:p w14:paraId="076ECC5B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0A261C0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B7402" w14:paraId="73C744E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89F7EF" w14:textId="77777777" w:rsidR="009B7402" w:rsidRDefault="009B7402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2F952D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1EC7CE4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8800EDE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3410E571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EAAF4C3" w14:textId="77777777" w:rsidR="009B7402" w:rsidRDefault="009B7402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F7CA22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B656652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6C131B72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57DDAADA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73EF1CD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14CEFF7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42B68B2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  <w:p w14:paraId="705C672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zebranie materiałów do opracowania (8h)</w:t>
            </w:r>
          </w:p>
          <w:p w14:paraId="23EE31F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wykonanie pracy zaliczeniowej: prezentacja projektu indywidualnego z zakresu studiowanego kierunku i specjalności (lektura - streszczenie / tłumaczenie tekstu specjalistycznego, przygotowanie zadań) (25h)</w:t>
            </w:r>
          </w:p>
          <w:p w14:paraId="0400834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zajęć (5h)</w:t>
            </w:r>
          </w:p>
          <w:p w14:paraId="22B87EB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testów zaliczeniowych (15h)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1AE17F4F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</w:tr>
      <w:tr w:rsidR="009B7402" w14:paraId="3A830D5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F04D07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  <w:shd w:val="clear" w:color="auto" w:fill="auto"/>
          </w:tcPr>
          <w:p w14:paraId="36C7EB9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EA60F58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A776BD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9B7402" w14:paraId="7FC457CD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A3DD42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 PRZEDMIOTU/MODUŁU</w:t>
            </w:r>
          </w:p>
          <w:p w14:paraId="396C033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9B7402" w14:paraId="69879EDF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95939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26909C0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 miarę potrzeby możliwa nauka zdalna.</w:t>
            </w:r>
          </w:p>
          <w:p w14:paraId="14BE747D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58F17630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2E6CB73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7A69C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Odniesienie</w:t>
            </w:r>
          </w:p>
          <w:p w14:paraId="155F927B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do kierunkowych</w:t>
            </w:r>
          </w:p>
          <w:p w14:paraId="0E832A11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efektów  uczenia się</w:t>
            </w:r>
          </w:p>
        </w:tc>
      </w:tr>
      <w:tr w:rsidR="009B7402" w14:paraId="3F70D3A7" w14:textId="77777777" w:rsidTr="00EE4084">
        <w:trPr>
          <w:cantSplit/>
          <w:trHeight w:val="1212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4FE920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0EAF5AB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384CD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E8A195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18BA413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2249A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5000BD4E" w14:textId="77777777" w:rsidTr="00EE4084">
        <w:trPr>
          <w:cantSplit/>
          <w:trHeight w:val="1308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747FDD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1E5A251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034DBB1A" w14:textId="77777777" w:rsidR="009B7402" w:rsidRDefault="008B0F8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 posługiwać się językiem niemieckim na poziomie B2 Europejskiego Systemu Opisu Kształcenia Językowego oraz potrafi zrozumieć dyskusję z użyciem języka specjalistycznego, jeśli dotyczy tematyki zawodowej.</w:t>
            </w:r>
          </w:p>
          <w:p w14:paraId="580F7C75" w14:textId="77777777" w:rsidR="009B7402" w:rsidRDefault="008B0F8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 rozmawiać w języku niemieckim i stosować określenia przyrodnicze i techniczne związane z architekturą krajobrazu oraz odpowiednie struktury gramatyczne</w:t>
            </w:r>
          </w:p>
          <w:p w14:paraId="65266E32" w14:textId="77777777" w:rsidR="009B7402" w:rsidRDefault="008B0F86">
            <w:pPr>
              <w:spacing w:line="276" w:lineRule="auto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E3 samodzielnie zdobywać wiedzę i rozwijać swoje umiejętności, korzystając z różnych źródeł w języku obcym</w:t>
            </w:r>
          </w:p>
          <w:p w14:paraId="0E5E4EE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305CC7B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827F59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95C4C0D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4DE7CF0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6C0AD0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E77859" w14:textId="77777777" w:rsidR="009B740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AK1A_U04</w:t>
            </w:r>
          </w:p>
        </w:tc>
      </w:tr>
      <w:tr w:rsidR="009B7402" w14:paraId="4C548759" w14:textId="77777777" w:rsidTr="00EE4084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6B4469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Kompetencje</w:t>
            </w:r>
          </w:p>
          <w:p w14:paraId="792C3945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309E170F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3BE77231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E4 doskonalenia umiejętności samodzielnej pracy nad tekstem fachowym </w:t>
            </w:r>
          </w:p>
          <w:p w14:paraId="3914902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E5 doskonalenie specjalistycznej bazy leksykalnej </w:t>
            </w:r>
          </w:p>
          <w:p w14:paraId="64EBE809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E6 doskonalenia umiejętności twórczej pracy nad tekstem specjalistycznym</w:t>
            </w:r>
          </w:p>
          <w:p w14:paraId="49318B5E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E7 do inspirowania innych przez tworzenie zadań do rozwoju językowego w zakresie języka specjalistycznego</w:t>
            </w:r>
          </w:p>
          <w:p w14:paraId="0CBC76C9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E8 doskonalenia umiejętności interpretacji prezentacji danych w formie graficznej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25A422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167F27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18A3A0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AK1A_K01</w:t>
            </w:r>
          </w:p>
          <w:p w14:paraId="1E4A34A1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AK1A_K02</w:t>
            </w:r>
          </w:p>
          <w:p w14:paraId="1FD1BD3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46460B42" w14:textId="77777777">
        <w:trPr>
          <w:cantSplit/>
          <w:trHeight w:val="1665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D94D27" w14:textId="77777777" w:rsidR="009B7402" w:rsidRDefault="008B0F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Metody weryfikacji efektów uczenia się</w:t>
            </w:r>
          </w:p>
          <w:p w14:paraId="6871B99E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kolokwia</w:t>
            </w:r>
          </w:p>
          <w:p w14:paraId="6DEAC42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testy</w:t>
            </w:r>
          </w:p>
          <w:p w14:paraId="6274F41F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ustne wypowiedzi</w:t>
            </w:r>
          </w:p>
          <w:p w14:paraId="3BC63A2E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zaliczenie ustne lektury</w:t>
            </w:r>
          </w:p>
          <w:p w14:paraId="3EB2C64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6DB49C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Symbole efektów przedmiotowych</w:t>
            </w:r>
          </w:p>
          <w:p w14:paraId="6AB6B98F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98A92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E1- E8</w:t>
            </w:r>
          </w:p>
        </w:tc>
      </w:tr>
      <w:tr w:rsidR="009B7402" w14:paraId="39A0154A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AC583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TREŚCI KSZTAŁCENIA</w:t>
            </w:r>
          </w:p>
          <w:p w14:paraId="498DB798" w14:textId="7F95E1AB" w:rsidR="00B83EA7" w:rsidRDefault="00B83EA7" w:rsidP="00B83EA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</w:t>
            </w:r>
            <w:r w:rsidR="00D864A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BE7E09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z tekstami i dokumentami autentycznymi dotyczącymi tematyki specjalistycznej związanej ze studiowanym kierunkiem (do wyboru): flora i fauna, budowa anatomiczna roślin, cykl życiowy roślin, mała architektura ogrodowa, pielęgnacja ogrodów, gleba, zieleń miejska, rekultywacja, inwentaryzacja i projektowanie</w:t>
            </w:r>
          </w:p>
        </w:tc>
      </w:tr>
      <w:tr w:rsidR="009B7402" w14:paraId="7734FDE5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B47" w14:textId="77777777" w:rsidR="009B7402" w:rsidRDefault="008B0F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Formy i kryteria zaliczenia przedmiotu/modułu</w:t>
            </w:r>
          </w:p>
          <w:p w14:paraId="18B50301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7340F98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Kolokwia - 60%</w:t>
            </w:r>
          </w:p>
          <w:p w14:paraId="1EB1AAC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Wypowiedź ustna (zaliczenie lektury) - 20%</w:t>
            </w:r>
          </w:p>
          <w:p w14:paraId="20F15C27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  <w:p w14:paraId="6668FF0F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DD9CF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Procentowy udział w końcowej ocenie</w:t>
            </w:r>
          </w:p>
          <w:p w14:paraId="5F69C199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</w:tr>
      <w:tr w:rsidR="009B7402" w14:paraId="6EA1E4FF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FD28EF" w14:textId="77777777" w:rsidR="009B7402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1844A5" w14:textId="77777777" w:rsidR="009B7402" w:rsidRPr="00ED741F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WYKAZ LITERATURY (do </w:t>
            </w:r>
            <w:proofErr w:type="spellStart"/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wyboru</w:t>
            </w:r>
            <w:proofErr w:type="spellEnd"/>
            <w:r w:rsidRPr="00ED74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) </w:t>
            </w:r>
          </w:p>
          <w:p w14:paraId="330E5664" w14:textId="77777777" w:rsidR="009B7402" w:rsidRPr="00F74F92" w:rsidRDefault="008B0F8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A. Braun, P. </w:t>
            </w:r>
            <w:proofErr w:type="spellStart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>Szablewska</w:t>
            </w:r>
            <w:proofErr w:type="spellEnd"/>
            <w:r w:rsidRPr="00ED741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Cavus, Orientierung im Beruf.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Intensivtrainer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, Wyd. Langenscheidt, 2010</w:t>
            </w:r>
          </w:p>
          <w:p w14:paraId="48151C42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Ch.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Fandrych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 U.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Tallowitz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>schreibe</w:t>
            </w:r>
            <w:proofErr w:type="spellEnd"/>
            <w:r w:rsidRPr="00F74F9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Słownictwo niemieckie z ćwiczeniami. 99 tematów, Wyd.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2008</w:t>
            </w:r>
          </w:p>
          <w:p w14:paraId="6CE9F95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Ch. Fandrych, U.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Tallowitz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Klipp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klar. Gramatyka języka niemieckiego z ćwiczeniami. 99 lekcji krok po krok, Wyd.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2012</w:t>
            </w:r>
          </w:p>
          <w:p w14:paraId="670ECDD3" w14:textId="77777777" w:rsidR="009B7402" w:rsidRDefault="008B0F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Dreyer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Hueber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 2005</w:t>
            </w:r>
          </w:p>
          <w:p w14:paraId="3DFB0E6A" w14:textId="77777777" w:rsidR="009B7402" w:rsidRDefault="008B0F8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Czasopisma specjalistyczne i materiały pozyskiwane z Internetu np.</w:t>
            </w: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www.biologie.unterricht.info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www.landwirschaftskammer.de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www.mein-schoener-garten.de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www.biologieundschule.de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www.arbeitsagentur.de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www.planet-wissen.de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www.dw.de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6364CE8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53D89A" w14:textId="77777777" w:rsidR="009B7402" w:rsidRDefault="009B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04A95155" w14:textId="77777777" w:rsidR="009B7402" w:rsidRDefault="009B740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3DAF08A" w14:textId="77777777" w:rsidR="009B7402" w:rsidRDefault="009B7402">
      <w:pPr>
        <w:ind w:left="284"/>
        <w:rPr>
          <w:rFonts w:ascii="Arial" w:eastAsia="Arial" w:hAnsi="Arial" w:cs="Arial"/>
          <w:sz w:val="20"/>
          <w:szCs w:val="20"/>
        </w:rPr>
      </w:pPr>
    </w:p>
    <w:p w14:paraId="114AB92D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AAE9B0E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177F72A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0F5D5EC9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0C0A05C3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78BBAEA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68EA23C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8F2C21E" w14:textId="77777777" w:rsidR="009B7402" w:rsidRDefault="009B7402">
      <w:pPr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40DEF6F" w14:textId="77777777" w:rsidR="009B7402" w:rsidRDefault="009B7402">
      <w:pPr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5A75CCC" w14:textId="77777777" w:rsidR="009B7402" w:rsidRDefault="009B7402">
      <w:pPr>
        <w:rPr>
          <w:rFonts w:ascii="Arial" w:eastAsia="Arial" w:hAnsi="Arial" w:cs="Arial"/>
          <w:sz w:val="18"/>
          <w:szCs w:val="18"/>
        </w:rPr>
      </w:pPr>
    </w:p>
    <w:p w14:paraId="609FF864" w14:textId="77777777" w:rsidR="009B7402" w:rsidRDefault="009B7402">
      <w:pPr>
        <w:tabs>
          <w:tab w:val="left" w:pos="10490"/>
        </w:tabs>
        <w:rPr>
          <w:rFonts w:ascii="Arial" w:eastAsia="Arial" w:hAnsi="Arial" w:cs="Arial"/>
          <w:sz w:val="18"/>
          <w:szCs w:val="18"/>
        </w:rPr>
      </w:pPr>
    </w:p>
    <w:p w14:paraId="48A8679A" w14:textId="77777777" w:rsidR="00F820F9" w:rsidRDefault="00F820F9">
      <w:pPr>
        <w:jc w:val="center"/>
        <w:rPr>
          <w:rFonts w:ascii="Arial" w:eastAsia="Arial" w:hAnsi="Arial" w:cs="Arial"/>
          <w:b/>
        </w:rPr>
      </w:pPr>
    </w:p>
    <w:p w14:paraId="7F9B533C" w14:textId="77777777" w:rsidR="009B7402" w:rsidRPr="00EE4084" w:rsidRDefault="008B0F86">
      <w:pPr>
        <w:jc w:val="center"/>
        <w:rPr>
          <w:rFonts w:ascii="Arial" w:eastAsia="Arial" w:hAnsi="Arial" w:cs="Arial"/>
        </w:rPr>
      </w:pPr>
      <w:r w:rsidRPr="00EE4084">
        <w:rPr>
          <w:rFonts w:ascii="Arial" w:eastAsia="Arial" w:hAnsi="Arial" w:cs="Arial"/>
          <w:b/>
        </w:rPr>
        <w:t>SYLABUS</w:t>
      </w:r>
    </w:p>
    <w:p w14:paraId="04D53244" w14:textId="77777777" w:rsidR="009B7402" w:rsidRDefault="009B7402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9B7402" w14:paraId="637D7D04" w14:textId="77777777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F60BC9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572ED085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A02687E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Liczba punktów</w:t>
            </w:r>
          </w:p>
          <w:p w14:paraId="096F8304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  <w:p w14:paraId="1601F0BF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9B7402" w14:paraId="5691717E" w14:textId="77777777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14:paraId="6031F40B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Nazwa przedmiotu/modułu w j. angielskim</w:t>
            </w:r>
          </w:p>
          <w:p w14:paraId="776C31EB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language</w:t>
            </w:r>
            <w:proofErr w:type="spellEnd"/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CC4021B" w14:textId="77777777" w:rsidR="009B7402" w:rsidRPr="00EE4084" w:rsidRDefault="009B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39F00CF0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BBC4A5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5273A78F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lastRenderedPageBreak/>
              <w:t>Studium Języków Obcych</w:t>
            </w:r>
          </w:p>
        </w:tc>
      </w:tr>
      <w:tr w:rsidR="009B7402" w14:paraId="01122051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2D33EB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lastRenderedPageBreak/>
              <w:t>Kierownik przedmiotu/modułu</w:t>
            </w:r>
          </w:p>
          <w:p w14:paraId="662DAB51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mgr Jolanta Langkafel</w:t>
            </w:r>
          </w:p>
        </w:tc>
      </w:tr>
      <w:tr w:rsidR="009B7402" w14:paraId="67AF4907" w14:textId="77777777" w:rsidTr="00EE4084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2F6E6765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3981485D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  <w:p w14:paraId="2FC1DF61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BA36840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06E33B31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Poziom</w:t>
            </w:r>
          </w:p>
          <w:p w14:paraId="56627568" w14:textId="77777777" w:rsidR="009B7402" w:rsidRPr="00EE4084" w:rsidRDefault="008B0F8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1A3EEFE0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Profil</w:t>
            </w:r>
          </w:p>
          <w:p w14:paraId="7B8516B9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BC5B9CF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Semestr</w:t>
            </w:r>
          </w:p>
          <w:p w14:paraId="2B7604C1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E4084">
              <w:rPr>
                <w:rFonts w:ascii="Arial" w:eastAsia="Arial" w:hAnsi="Arial" w:cs="Arial"/>
                <w:sz w:val="16"/>
                <w:szCs w:val="16"/>
              </w:rPr>
              <w:t>Niest</w:t>
            </w:r>
            <w:proofErr w:type="spellEnd"/>
            <w:r w:rsidRPr="00EE4084">
              <w:rPr>
                <w:rFonts w:ascii="Arial" w:eastAsia="Arial" w:hAnsi="Arial" w:cs="Arial"/>
                <w:sz w:val="16"/>
                <w:szCs w:val="16"/>
              </w:rPr>
              <w:t>. 5</w:t>
            </w:r>
          </w:p>
          <w:p w14:paraId="69A12FAF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7402" w14:paraId="47B28959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A91866E" w14:textId="77777777" w:rsidR="009B7402" w:rsidRPr="00EE4084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DF1196" w14:textId="77777777" w:rsidR="009B7402" w:rsidRPr="00EE4084" w:rsidRDefault="008B0F8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Specjalizacja magisterska</w:t>
            </w:r>
          </w:p>
        </w:tc>
      </w:tr>
      <w:tr w:rsidR="009B7402" w14:paraId="27A8AFF5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4BFDB7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29511BEA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9B7402" w14:paraId="12CEDF41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0D731C9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141C13B0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142C0A14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88B4B2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17E049C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5576A33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2591F91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C0E145D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73301D4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0D481486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27AD2BA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0CF2D9F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BA10C55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C6301C7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B7402" w14:paraId="63951B5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1481B5E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664EB1F3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40D9815" w14:textId="77777777" w:rsidR="009B7402" w:rsidRDefault="008B0F86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4890518B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B7402" w14:paraId="78ED6B9E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4683E9" w14:textId="77777777" w:rsidR="009B7402" w:rsidRDefault="009B7402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E3F8166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553F447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10CF39E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761A734F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74693A5" w14:textId="77777777" w:rsidR="009B7402" w:rsidRDefault="009B7402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99AF588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8CA6561" w14:textId="77777777" w:rsidR="009B7402" w:rsidRDefault="009B7402">
            <w:pPr>
              <w:numPr>
                <w:ilvl w:val="0"/>
                <w:numId w:val="2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17A02790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5BCF2073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FC6A026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31FAB4C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9F65AE8" w14:textId="77777777" w:rsidR="009B7402" w:rsidRDefault="008B0F86">
            <w:pPr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praca własna studenta 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  <w:shd w:val="clear" w:color="auto" w:fill="auto"/>
          </w:tcPr>
          <w:p w14:paraId="7B0A78F4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</w:tr>
      <w:tr w:rsidR="009B7402" w14:paraId="72D6F6D1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1CC6B3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  <w:shd w:val="clear" w:color="auto" w:fill="auto"/>
          </w:tcPr>
          <w:p w14:paraId="4EFFA295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00D1B00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D1A5EB" w14:textId="77777777" w:rsidR="009B7402" w:rsidRDefault="008B0F8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</w:tr>
      <w:tr w:rsidR="009B7402" w14:paraId="73529793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C7B6F2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 PRZEDMIOTU/MODUŁU</w:t>
            </w:r>
          </w:p>
          <w:p w14:paraId="77C2480A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9B7402" w14:paraId="549EE9A2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DCAA1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54A34F70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 miarę potrzeby możliwa nauka zdalna.</w:t>
            </w:r>
          </w:p>
          <w:p w14:paraId="182B6A6F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5292E76A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F75C65D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7C7D0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Odniesienie</w:t>
            </w:r>
          </w:p>
          <w:p w14:paraId="20C92AF1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do kierunkowych</w:t>
            </w:r>
          </w:p>
          <w:p w14:paraId="608111C0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efektów  uczenia się</w:t>
            </w:r>
          </w:p>
        </w:tc>
      </w:tr>
      <w:tr w:rsidR="009B7402" w14:paraId="37B18337" w14:textId="77777777" w:rsidTr="00EE4084">
        <w:trPr>
          <w:cantSplit/>
          <w:trHeight w:val="1353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C4A03A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5A43BF4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0E5B23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CB4513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25D16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FDE4A29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CFCB27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38927D15" w14:textId="77777777" w:rsidTr="00EE4084">
        <w:trPr>
          <w:cantSplit/>
          <w:trHeight w:val="1172"/>
          <w:jc w:val="center"/>
        </w:trPr>
        <w:tc>
          <w:tcPr>
            <w:tcW w:w="661" w:type="dxa"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03ABF9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17E944E1" w14:textId="77777777" w:rsidR="009B7402" w:rsidRDefault="008B0F86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6B0421E9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 przedstawić tematykę związaną z architekturą krajobrazu w formie multimedialnej prezentacji</w:t>
            </w:r>
          </w:p>
          <w:p w14:paraId="1895CE00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E2 posługiwać się językiem niemieckim na poziomie B2 Europejskiego Systemu Opisu Kształcenia Językowego w </w:t>
            </w: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zakresie komunikacji interpersonalnej</w:t>
            </w:r>
          </w:p>
          <w:p w14:paraId="460C8E45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E3 porozumiewać się przy użyciu różnych kanałów i technik komunikacyjnych ze specjalistami w zakresie architektury krajobrazu, jak i z odbiorcami spoza grona specjalistów</w:t>
            </w:r>
          </w:p>
          <w:p w14:paraId="6ABAD6B7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E4 zainspirować innych do rozwoju językowego przez tworzenie zadań językowych</w:t>
            </w:r>
          </w:p>
          <w:p w14:paraId="1CCC08AB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7547F5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05678E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698CF6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C519F0C" w14:textId="77777777" w:rsidR="009B7402" w:rsidRDefault="009B740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24F5592" w14:textId="77777777" w:rsidR="009B740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AK1A_U04</w:t>
            </w:r>
          </w:p>
        </w:tc>
      </w:tr>
      <w:tr w:rsidR="009B7402" w14:paraId="48BFDFD0" w14:textId="77777777" w:rsidTr="00EE4084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D56D90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Kompetencje</w:t>
            </w:r>
          </w:p>
          <w:p w14:paraId="24D9237A" w14:textId="77777777" w:rsidR="009B7402" w:rsidRDefault="008B0F86" w:rsidP="00EE4084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3932C3F5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6B94502A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E5 oceny swojego poziomu wiedzy i umiejętności</w:t>
            </w:r>
          </w:p>
          <w:p w14:paraId="33D44402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 xml:space="preserve">E6 przyjęcia otwartej postawy wobec zdobywania kompetencji przez całe życie </w:t>
            </w:r>
          </w:p>
          <w:p w14:paraId="7141D82A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E7 doskonalenia umiejętności, wyznaczania kierunku własnego rozwoju i kształcenia</w:t>
            </w:r>
          </w:p>
          <w:p w14:paraId="060EC27D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E8 krytycznego podejścia do przekazywanej informacji</w:t>
            </w:r>
          </w:p>
          <w:p w14:paraId="7F47F95E" w14:textId="77777777" w:rsidR="009B7402" w:rsidRDefault="008B0F86">
            <w:pP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E9 przyjęcia otwartej i empatycznej postawy we współpracy w zespole</w:t>
            </w:r>
          </w:p>
          <w:p w14:paraId="073681B0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19FE33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39CC62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62ADFB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AK1A_K01</w:t>
            </w:r>
          </w:p>
          <w:p w14:paraId="2DB9630E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AK1A_K02</w:t>
            </w:r>
          </w:p>
          <w:p w14:paraId="3C19E70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7402" w14:paraId="371D1EDC" w14:textId="77777777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FA0F39" w14:textId="77777777" w:rsidR="009B7402" w:rsidRDefault="008B0F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Metody weryfikacji efektów uczenia się</w:t>
            </w:r>
          </w:p>
          <w:p w14:paraId="2B26BD53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Egzamin pisemny, kolokwium pisemne, wypowiedzi ustne, prezentacje multimedialne</w:t>
            </w:r>
          </w:p>
          <w:p w14:paraId="0839D4CD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A56011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632A5E" w14:textId="77777777" w:rsidR="009B7402" w:rsidRPr="00EE4084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Symbole efektów przedmiotowych</w:t>
            </w:r>
          </w:p>
          <w:p w14:paraId="435D28D9" w14:textId="77777777" w:rsidR="009B7402" w:rsidRDefault="009B74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4D85C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E1- E9</w:t>
            </w:r>
          </w:p>
        </w:tc>
      </w:tr>
      <w:tr w:rsidR="009B7402" w14:paraId="619325B7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35A4CD" w14:textId="77777777" w:rsidR="009B7402" w:rsidRDefault="008B0F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TREŚCI KSZTAŁCENIA</w:t>
            </w:r>
          </w:p>
          <w:p w14:paraId="24C2C1CE" w14:textId="69443339" w:rsidR="00A52FD1" w:rsidRDefault="00A52FD1" w:rsidP="00A52FD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</w:t>
            </w:r>
            <w:r w:rsidR="0044482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C00463B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 w:rsidR="009B7402" w14:paraId="7356438C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C70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Formy i kryteria zaliczenia przedmiotu/modułu</w:t>
            </w:r>
          </w:p>
          <w:p w14:paraId="4F533B4D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4716E34C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Kolokwia - 30%</w:t>
            </w:r>
          </w:p>
          <w:p w14:paraId="541AAAC8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Prezentacja multimedialna - 50%</w:t>
            </w:r>
          </w:p>
          <w:p w14:paraId="1E16A222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6C645" w14:textId="77777777" w:rsidR="009B7402" w:rsidRDefault="008B0F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4084">
              <w:rPr>
                <w:rFonts w:ascii="Arial" w:eastAsia="Arial" w:hAnsi="Arial" w:cs="Arial"/>
                <w:sz w:val="16"/>
                <w:szCs w:val="16"/>
              </w:rPr>
              <w:t>Procentowy udział w końcowej ocenie</w:t>
            </w:r>
          </w:p>
          <w:p w14:paraId="4D012FB0" w14:textId="77777777" w:rsidR="00EE4084" w:rsidRPr="00EE4084" w:rsidRDefault="00EE4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8F5EFC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Średnia ocena z ćwiczeń ze wszystkich semestrów - 40%</w:t>
            </w:r>
          </w:p>
          <w:p w14:paraId="343BC08A" w14:textId="77777777" w:rsidR="009B7402" w:rsidRDefault="008B0F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Egzamin - 60%</w:t>
            </w:r>
          </w:p>
        </w:tc>
      </w:tr>
      <w:tr w:rsidR="009B7402" w14:paraId="331C5F07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A54C2" w14:textId="77777777" w:rsidR="009B7402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427CE7" w14:textId="77777777" w:rsidR="009B7402" w:rsidRDefault="008B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WYKAZ LITERATURY (do wyboru)</w:t>
            </w:r>
          </w:p>
          <w:p w14:paraId="3ABE8F5F" w14:textId="77777777" w:rsidR="009B7402" w:rsidRDefault="00F820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Ch. </w:t>
            </w:r>
            <w:proofErr w:type="spellStart"/>
            <w:r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>Fandrych</w:t>
            </w:r>
            <w:proofErr w:type="spellEnd"/>
            <w:r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8B0F86"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U. </w:t>
            </w:r>
            <w:proofErr w:type="spellStart"/>
            <w:r w:rsidR="008B0F86"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>Tallowitz</w:t>
            </w:r>
            <w:proofErr w:type="spellEnd"/>
            <w:r w:rsidR="008B0F86"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="008B0F86"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>schreibe</w:t>
            </w:r>
            <w:proofErr w:type="spellEnd"/>
            <w:r w:rsidR="008B0F86" w:rsidRPr="00F820F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  <w:r w:rsidR="008B0F86">
              <w:rPr>
                <w:rFonts w:ascii="Arial" w:eastAsia="Arial" w:hAnsi="Arial" w:cs="Arial"/>
                <w:sz w:val="20"/>
                <w:szCs w:val="20"/>
              </w:rPr>
              <w:t>Słownictwo niemieckie z ćwiczeniami. 99 tematów, Wyd.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B0F86">
              <w:rPr>
                <w:rFonts w:ascii="Arial" w:eastAsia="Arial" w:hAnsi="Arial" w:cs="Arial"/>
                <w:sz w:val="20"/>
                <w:szCs w:val="20"/>
              </w:rPr>
              <w:t>Lektorklett</w:t>
            </w:r>
            <w:proofErr w:type="spellEnd"/>
            <w:r w:rsidR="008B0F86">
              <w:rPr>
                <w:rFonts w:ascii="Arial" w:eastAsia="Arial" w:hAnsi="Arial" w:cs="Arial"/>
                <w:sz w:val="20"/>
                <w:szCs w:val="20"/>
              </w:rPr>
              <w:t>, 2008</w:t>
            </w:r>
          </w:p>
          <w:p w14:paraId="3B8F071A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Ch. Fandrych, U.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Tallowitz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Klipp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klar. Gramatyka języka niemieckiego z ćwiczeniami. 99 lekcji krok po krok, Wyd.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2012</w:t>
            </w:r>
          </w:p>
          <w:p w14:paraId="7910573E" w14:textId="77777777" w:rsidR="009B7402" w:rsidRDefault="008B0F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Dreyer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R.</w:t>
            </w:r>
            <w:r w:rsidR="00114E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Hueber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 2005</w:t>
            </w:r>
          </w:p>
          <w:p w14:paraId="02EFEDD2" w14:textId="77777777" w:rsidR="009B7402" w:rsidRDefault="008B0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Czasopisma specjalistyczne i materiały pozyskiwane z Internetu np.</w:t>
            </w: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www.biologie.unterricht.info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 </w:t>
            </w:r>
            <w:hyperlink r:id="rId1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www.landwirschaftskammer.de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www.mein-schoener-garten.de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www.biologieundschule.de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https://www.goethe.de/ins/pl/de/spr/unt/kum/dfk/exp.html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www.wirtschaftsdeutsch.de</w:t>
              </w:r>
            </w:hyperlink>
          </w:p>
          <w:p w14:paraId="4983545A" w14:textId="77777777" w:rsidR="009B7402" w:rsidRDefault="009B7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E47C9FA" w14:textId="77777777" w:rsidR="009B7402" w:rsidRDefault="009B74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7655E6" w14:textId="77777777" w:rsidR="009B7402" w:rsidRDefault="009B7402">
      <w:pPr>
        <w:ind w:left="284"/>
        <w:rPr>
          <w:rFonts w:ascii="Arial" w:eastAsia="Arial" w:hAnsi="Arial" w:cs="Arial"/>
          <w:sz w:val="20"/>
          <w:szCs w:val="20"/>
        </w:rPr>
      </w:pPr>
    </w:p>
    <w:p w14:paraId="70CA47E5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1B351940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5F1665DE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94EE9A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365F2F2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59261AEF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25E427AE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CD3046B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065D5E48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6F6A8BA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FB3C6BA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2EDBC1A3" w14:textId="77777777" w:rsidR="009B7402" w:rsidRDefault="009B7402">
      <w:pPr>
        <w:jc w:val="right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FA04BA1" w14:textId="77777777" w:rsidR="009B7402" w:rsidRDefault="009B7402">
      <w:pPr>
        <w:rPr>
          <w:rFonts w:ascii="Arial" w:eastAsia="Arial" w:hAnsi="Arial" w:cs="Arial"/>
          <w:i/>
          <w:color w:val="FF0000"/>
          <w:sz w:val="22"/>
          <w:szCs w:val="22"/>
        </w:rPr>
      </w:pPr>
    </w:p>
    <w:p w14:paraId="038228EC" w14:textId="77777777" w:rsidR="009B7402" w:rsidRDefault="009B7402"/>
    <w:p w14:paraId="33689983" w14:textId="77777777" w:rsidR="009B7402" w:rsidRDefault="009B7402"/>
    <w:sectPr w:rsidR="009B74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7552"/>
    <w:multiLevelType w:val="multilevel"/>
    <w:tmpl w:val="25B6FC76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FF647A"/>
    <w:multiLevelType w:val="multilevel"/>
    <w:tmpl w:val="CC489C0C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8139693">
    <w:abstractNumId w:val="0"/>
  </w:num>
  <w:num w:numId="2" w16cid:durableId="208594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02"/>
    <w:rsid w:val="0001505C"/>
    <w:rsid w:val="00114E0A"/>
    <w:rsid w:val="002B2F7C"/>
    <w:rsid w:val="0044482B"/>
    <w:rsid w:val="004C508E"/>
    <w:rsid w:val="008B0F86"/>
    <w:rsid w:val="00935AD8"/>
    <w:rsid w:val="00976E01"/>
    <w:rsid w:val="009B7402"/>
    <w:rsid w:val="00A37E37"/>
    <w:rsid w:val="00A52D8E"/>
    <w:rsid w:val="00A52FD1"/>
    <w:rsid w:val="00B83EA7"/>
    <w:rsid w:val="00CA0396"/>
    <w:rsid w:val="00D864A2"/>
    <w:rsid w:val="00E768C3"/>
    <w:rsid w:val="00ED741F"/>
    <w:rsid w:val="00EE4084"/>
    <w:rsid w:val="00F74F92"/>
    <w:rsid w:val="00F820F9"/>
    <w:rsid w:val="00F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DD7"/>
  <w15:docId w15:val="{EEED8BC4-DB52-48B6-8795-4F37C212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1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B60618"/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1A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wirschaftskammer.de" TargetMode="External"/><Relationship Id="rId13" Type="http://schemas.openxmlformats.org/officeDocument/2006/relationships/hyperlink" Target="http://www.dw.de" TargetMode="External"/><Relationship Id="rId18" Type="http://schemas.openxmlformats.org/officeDocument/2006/relationships/hyperlink" Target="https://www.goethe.de/ins/pl/de/spr/unt/kum/dfk/exp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iologie.unterricht.info" TargetMode="External"/><Relationship Id="rId12" Type="http://schemas.openxmlformats.org/officeDocument/2006/relationships/hyperlink" Target="http://www.planet-wissen.de" TargetMode="External"/><Relationship Id="rId17" Type="http://schemas.openxmlformats.org/officeDocument/2006/relationships/hyperlink" Target="http://www.biologieundschul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in-schoener-garten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irtschaftsdeutsch.de" TargetMode="External"/><Relationship Id="rId11" Type="http://schemas.openxmlformats.org/officeDocument/2006/relationships/hyperlink" Target="http://www.arbeitsagentu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ndwirschaftskammer.de" TargetMode="External"/><Relationship Id="rId10" Type="http://schemas.openxmlformats.org/officeDocument/2006/relationships/hyperlink" Target="http://www.biologieundschule.de" TargetMode="External"/><Relationship Id="rId19" Type="http://schemas.openxmlformats.org/officeDocument/2006/relationships/hyperlink" Target="http://www.wirtschaftsdeut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n-schoener-garten.de" TargetMode="External"/><Relationship Id="rId14" Type="http://schemas.openxmlformats.org/officeDocument/2006/relationships/hyperlink" Target="http://www.biologie.unterricht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wuu4eM2mE8vBZke/xLXlIbjAA==">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1981</Words>
  <Characters>11891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Szydło</cp:lastModifiedBy>
  <cp:revision>2</cp:revision>
  <dcterms:created xsi:type="dcterms:W3CDTF">2023-04-01T15:33:00Z</dcterms:created>
  <dcterms:modified xsi:type="dcterms:W3CDTF">2023-04-01T15:33:00Z</dcterms:modified>
</cp:coreProperties>
</file>