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B0" w:rsidRPr="00AA28D8" w:rsidRDefault="00AA28D8" w:rsidP="00AA28D8">
      <w:pPr>
        <w:spacing w:after="0" w:line="360" w:lineRule="auto"/>
        <w:jc w:val="center"/>
        <w:rPr>
          <w:rStyle w:val="markedcontent"/>
          <w:rFonts w:asciiTheme="minorHAnsi" w:hAnsiTheme="minorHAnsi" w:cstheme="minorHAnsi"/>
          <w:b/>
          <w:color w:val="auto"/>
          <w:sz w:val="24"/>
          <w:szCs w:val="24"/>
        </w:rPr>
      </w:pPr>
      <w:r w:rsidRPr="00AA28D8">
        <w:rPr>
          <w:rFonts w:ascii="Calibri" w:hAnsi="Calibri"/>
          <w:b/>
          <w:color w:val="auto"/>
          <w:sz w:val="24"/>
          <w:szCs w:val="24"/>
        </w:rPr>
        <w:t xml:space="preserve">Formularz zgłoszeniowy udziału w </w:t>
      </w:r>
      <w:r w:rsidRPr="00AA28D8">
        <w:rPr>
          <w:rStyle w:val="markedcontent"/>
          <w:rFonts w:asciiTheme="minorHAnsi" w:hAnsiTheme="minorHAnsi" w:cstheme="minorHAnsi"/>
          <w:b/>
          <w:color w:val="auto"/>
          <w:sz w:val="24"/>
          <w:szCs w:val="24"/>
        </w:rPr>
        <w:t>k</w:t>
      </w:r>
      <w:r w:rsidR="007545B0" w:rsidRPr="00AA28D8">
        <w:rPr>
          <w:rStyle w:val="markedcontent"/>
          <w:rFonts w:asciiTheme="minorHAnsi" w:hAnsiTheme="minorHAnsi" w:cstheme="minorHAnsi"/>
          <w:b/>
          <w:color w:val="auto"/>
          <w:sz w:val="24"/>
          <w:szCs w:val="24"/>
        </w:rPr>
        <w:t>onferencj</w:t>
      </w:r>
      <w:r w:rsidRPr="00AA28D8">
        <w:rPr>
          <w:rStyle w:val="markedcontent"/>
          <w:rFonts w:asciiTheme="minorHAnsi" w:hAnsiTheme="minorHAnsi" w:cstheme="minorHAnsi"/>
          <w:b/>
          <w:color w:val="auto"/>
          <w:sz w:val="24"/>
          <w:szCs w:val="24"/>
        </w:rPr>
        <w:t>i</w:t>
      </w:r>
      <w:r w:rsidR="007545B0" w:rsidRPr="00AA28D8">
        <w:rPr>
          <w:rStyle w:val="markedcontent"/>
          <w:rFonts w:asciiTheme="minorHAnsi" w:hAnsiTheme="minorHAnsi" w:cstheme="minorHAnsi"/>
          <w:b/>
          <w:color w:val="auto"/>
          <w:sz w:val="24"/>
          <w:szCs w:val="24"/>
        </w:rPr>
        <w:t xml:space="preserve"> „Nowoczesne spojrzenie na fitopatologię”</w:t>
      </w:r>
      <w:r w:rsidR="007545B0" w:rsidRPr="00AA28D8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7545B0" w:rsidRPr="00AA28D8">
        <w:rPr>
          <w:rStyle w:val="markedcontent"/>
          <w:rFonts w:asciiTheme="minorHAnsi" w:hAnsiTheme="minorHAnsi" w:cstheme="minorHAnsi"/>
          <w:b/>
          <w:color w:val="auto"/>
          <w:sz w:val="24"/>
          <w:szCs w:val="24"/>
        </w:rPr>
        <w:t>Polskiego Towarzystwa Fitopatologicznego</w:t>
      </w:r>
      <w:r w:rsidR="007545B0" w:rsidRPr="00AA28D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545B0" w:rsidRPr="00AA28D8">
        <w:rPr>
          <w:rStyle w:val="markedcontent"/>
          <w:rFonts w:asciiTheme="minorHAnsi" w:hAnsiTheme="minorHAnsi" w:cstheme="minorHAnsi"/>
          <w:b/>
          <w:color w:val="auto"/>
          <w:sz w:val="24"/>
          <w:szCs w:val="24"/>
        </w:rPr>
        <w:t>Poznań, 7-8 września 2022 r.</w:t>
      </w:r>
    </w:p>
    <w:p w:rsidR="008E1D81" w:rsidRPr="00AA28D8" w:rsidRDefault="008E1D81" w:rsidP="00AA28D8"/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113"/>
      </w:tblGrid>
      <w:tr w:rsidR="00AA28D8" w:rsidRPr="00AA28D8" w:rsidTr="00EA2436">
        <w:trPr>
          <w:trHeight w:val="388"/>
        </w:trPr>
        <w:tc>
          <w:tcPr>
            <w:tcW w:w="3197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6113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AA28D8" w:rsidRPr="00AA28D8" w:rsidTr="00EA2436">
        <w:trPr>
          <w:trHeight w:val="388"/>
        </w:trPr>
        <w:tc>
          <w:tcPr>
            <w:tcW w:w="3197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AA28D8">
              <w:rPr>
                <w:rFonts w:ascii="Calibri" w:hAnsi="Calibri"/>
                <w:b/>
                <w:color w:val="auto"/>
                <w:sz w:val="24"/>
                <w:szCs w:val="24"/>
              </w:rPr>
              <w:t>Tytuł / stopień naukowy</w:t>
            </w:r>
          </w:p>
        </w:tc>
        <w:tc>
          <w:tcPr>
            <w:tcW w:w="6113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AA28D8" w:rsidRPr="00AA28D8" w:rsidTr="00EA2436">
        <w:trPr>
          <w:trHeight w:val="790"/>
        </w:trPr>
        <w:tc>
          <w:tcPr>
            <w:tcW w:w="3197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AA28D8">
              <w:rPr>
                <w:rFonts w:ascii="Calibri" w:hAnsi="Calibri"/>
                <w:b/>
                <w:color w:val="auto"/>
                <w:sz w:val="24"/>
                <w:szCs w:val="24"/>
              </w:rPr>
              <w:t>Reprezentowana uczelnia</w:t>
            </w: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/</w:t>
            </w:r>
            <w:r w:rsidR="00E10DAC">
              <w:rPr>
                <w:rFonts w:ascii="Calibri" w:hAnsi="Calibri"/>
                <w:b/>
                <w:color w:val="auto"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nstytucja/</w:t>
            </w:r>
            <w:r w:rsidR="00E10DAC">
              <w:rPr>
                <w:rFonts w:ascii="Calibri" w:hAnsi="Calibri"/>
                <w:b/>
                <w:color w:val="auto"/>
                <w:sz w:val="24"/>
                <w:szCs w:val="24"/>
              </w:rPr>
              <w:t>f</w:t>
            </w: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irma</w:t>
            </w:r>
          </w:p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113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AA28D8" w:rsidRPr="00AA28D8" w:rsidTr="00EA2436">
        <w:trPr>
          <w:trHeight w:val="790"/>
        </w:trPr>
        <w:tc>
          <w:tcPr>
            <w:tcW w:w="3197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AA28D8">
              <w:rPr>
                <w:rFonts w:ascii="Calibri" w:hAnsi="Calibri"/>
                <w:b/>
                <w:color w:val="auto"/>
                <w:sz w:val="24"/>
                <w:szCs w:val="24"/>
              </w:rPr>
              <w:t>Adres do korespondencji</w:t>
            </w:r>
          </w:p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113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AA28D8" w:rsidRPr="00AA28D8" w:rsidTr="00EA2436">
        <w:trPr>
          <w:trHeight w:val="397"/>
        </w:trPr>
        <w:tc>
          <w:tcPr>
            <w:tcW w:w="3197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AA28D8">
              <w:rPr>
                <w:rFonts w:ascii="Calibri" w:hAnsi="Calibr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6113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AA28D8" w:rsidRPr="00AA28D8" w:rsidTr="00EA2436">
        <w:trPr>
          <w:trHeight w:val="402"/>
        </w:trPr>
        <w:tc>
          <w:tcPr>
            <w:tcW w:w="3197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bookmarkStart w:id="0" w:name="_GoBack"/>
            <w:r w:rsidRPr="00AA28D8">
              <w:rPr>
                <w:rFonts w:ascii="Calibri" w:hAnsi="Calibri"/>
                <w:b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6113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AA28D8" w:rsidRPr="00AA28D8" w:rsidTr="00EA2436">
        <w:trPr>
          <w:trHeight w:val="790"/>
        </w:trPr>
        <w:tc>
          <w:tcPr>
            <w:tcW w:w="3197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AA28D8">
              <w:rPr>
                <w:rFonts w:ascii="Calibri" w:hAnsi="Calibri"/>
                <w:b/>
                <w:color w:val="auto"/>
                <w:sz w:val="24"/>
                <w:szCs w:val="24"/>
              </w:rPr>
              <w:t>Charakter uczestnictwa</w:t>
            </w:r>
          </w:p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AA28D8">
              <w:rPr>
                <w:rFonts w:ascii="Calibri" w:hAnsi="Calibri"/>
                <w:color w:val="auto"/>
                <w:sz w:val="24"/>
                <w:szCs w:val="24"/>
              </w:rPr>
              <w:t>(właściwe podkreślić</w:t>
            </w:r>
            <w:r w:rsidR="00740AA7">
              <w:rPr>
                <w:rFonts w:ascii="Calibri" w:hAnsi="Calibri"/>
                <w:color w:val="auto"/>
                <w:sz w:val="24"/>
                <w:szCs w:val="24"/>
              </w:rPr>
              <w:t xml:space="preserve">, podać </w:t>
            </w:r>
            <w:r w:rsidR="00E10DAC">
              <w:rPr>
                <w:rFonts w:ascii="Calibri" w:hAnsi="Calibri"/>
                <w:color w:val="auto"/>
                <w:sz w:val="24"/>
                <w:szCs w:val="24"/>
              </w:rPr>
              <w:t>liczbę,</w:t>
            </w:r>
            <w:r w:rsidR="00740AA7">
              <w:rPr>
                <w:rFonts w:ascii="Calibri" w:hAnsi="Calibri"/>
                <w:color w:val="auto"/>
                <w:sz w:val="24"/>
                <w:szCs w:val="24"/>
              </w:rPr>
              <w:t xml:space="preserve"> jeśli więcej niż 1</w:t>
            </w:r>
            <w:r w:rsidRPr="00AA28D8">
              <w:rPr>
                <w:rFonts w:ascii="Calibri" w:hAnsi="Calibri"/>
                <w:color w:val="auto"/>
                <w:sz w:val="24"/>
                <w:szCs w:val="24"/>
              </w:rPr>
              <w:t>)</w:t>
            </w:r>
          </w:p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6113" w:type="dxa"/>
            <w:vAlign w:val="center"/>
          </w:tcPr>
          <w:p w:rsidR="00AA28D8" w:rsidRPr="00AA28D8" w:rsidRDefault="00AA28D8" w:rsidP="00AA28D8">
            <w:pPr>
              <w:numPr>
                <w:ilvl w:val="0"/>
                <w:numId w:val="3"/>
              </w:numPr>
              <w:spacing w:after="0" w:line="36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AA28D8">
              <w:rPr>
                <w:rFonts w:ascii="Calibri" w:hAnsi="Calibri"/>
                <w:color w:val="auto"/>
                <w:sz w:val="24"/>
                <w:szCs w:val="24"/>
              </w:rPr>
              <w:t>referat</w:t>
            </w:r>
          </w:p>
          <w:p w:rsidR="00AA28D8" w:rsidRDefault="00AA28D8" w:rsidP="00AA28D8">
            <w:pPr>
              <w:numPr>
                <w:ilvl w:val="0"/>
                <w:numId w:val="3"/>
              </w:numPr>
              <w:spacing w:after="0" w:line="36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poster</w:t>
            </w:r>
          </w:p>
          <w:p w:rsidR="0043062E" w:rsidRPr="00AA28D8" w:rsidRDefault="0043062E" w:rsidP="00AA28D8">
            <w:pPr>
              <w:numPr>
                <w:ilvl w:val="0"/>
                <w:numId w:val="3"/>
              </w:numPr>
              <w:spacing w:after="0" w:line="36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bierne uczestnictwo</w:t>
            </w:r>
          </w:p>
        </w:tc>
      </w:tr>
      <w:tr w:rsidR="00AA28D8" w:rsidRPr="00AA28D8" w:rsidTr="00EA2436">
        <w:trPr>
          <w:trHeight w:val="776"/>
        </w:trPr>
        <w:tc>
          <w:tcPr>
            <w:tcW w:w="3197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AA28D8">
              <w:rPr>
                <w:rFonts w:ascii="Calibri" w:hAnsi="Calibri"/>
                <w:b/>
                <w:color w:val="auto"/>
                <w:sz w:val="24"/>
                <w:szCs w:val="24"/>
              </w:rPr>
              <w:t>Tytuł wystąpienia</w:t>
            </w:r>
          </w:p>
        </w:tc>
        <w:tc>
          <w:tcPr>
            <w:tcW w:w="6113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tr w:rsidR="00AA28D8" w:rsidRPr="00AA28D8" w:rsidTr="00EA2436">
        <w:trPr>
          <w:trHeight w:val="776"/>
        </w:trPr>
        <w:tc>
          <w:tcPr>
            <w:tcW w:w="3197" w:type="dxa"/>
            <w:vAlign w:val="center"/>
          </w:tcPr>
          <w:p w:rsid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Autorzy </w:t>
            </w:r>
          </w:p>
          <w:p w:rsidR="00AA28D8" w:rsidRPr="00AA28D8" w:rsidRDefault="00AA28D8" w:rsidP="00E10DAC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AA28D8">
              <w:rPr>
                <w:rFonts w:ascii="Calibri" w:hAnsi="Calibri"/>
                <w:color w:val="auto"/>
                <w:sz w:val="24"/>
                <w:szCs w:val="24"/>
              </w:rPr>
              <w:t>(podkreślić nazwisko osoby prezentującej wyniki badań)</w:t>
            </w:r>
          </w:p>
        </w:tc>
        <w:tc>
          <w:tcPr>
            <w:tcW w:w="6113" w:type="dxa"/>
            <w:vAlign w:val="center"/>
          </w:tcPr>
          <w:p w:rsidR="00AA28D8" w:rsidRPr="00AA28D8" w:rsidRDefault="00AA28D8" w:rsidP="00AA28D8">
            <w:pPr>
              <w:spacing w:after="0" w:line="360" w:lineRule="auto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  <w:bookmarkEnd w:id="0"/>
    </w:tbl>
    <w:p w:rsidR="00AA28D8" w:rsidRDefault="00AA28D8" w:rsidP="00AA28D8">
      <w:pPr>
        <w:ind w:left="360"/>
      </w:pPr>
    </w:p>
    <w:sectPr w:rsidR="00AA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66D"/>
    <w:multiLevelType w:val="hybridMultilevel"/>
    <w:tmpl w:val="1B2247E4"/>
    <w:lvl w:ilvl="0" w:tplc="CBDEB4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349DC"/>
    <w:multiLevelType w:val="hybridMultilevel"/>
    <w:tmpl w:val="79BC9134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B0"/>
    <w:rsid w:val="00210D84"/>
    <w:rsid w:val="00372D9F"/>
    <w:rsid w:val="0043062E"/>
    <w:rsid w:val="00740AA7"/>
    <w:rsid w:val="007545B0"/>
    <w:rsid w:val="008E1D81"/>
    <w:rsid w:val="00AA28D8"/>
    <w:rsid w:val="00E1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FF59"/>
  <w15:docId w15:val="{84C0BB03-8559-481B-A956-7A0D8DA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5B0"/>
    <w:pPr>
      <w:spacing w:after="200" w:line="276" w:lineRule="auto"/>
    </w:pPr>
    <w:rPr>
      <w:rFonts w:ascii="Times New Roman" w:eastAsia="Calibri" w:hAnsi="Times New Roman" w:cs="Times New Roman"/>
      <w:color w:val="44495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5B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5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J.Kaczmarek</cp:lastModifiedBy>
  <cp:revision>2</cp:revision>
  <dcterms:created xsi:type="dcterms:W3CDTF">2022-04-26T04:50:00Z</dcterms:created>
  <dcterms:modified xsi:type="dcterms:W3CDTF">2022-04-26T04:50:00Z</dcterms:modified>
</cp:coreProperties>
</file>