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5E" w:rsidRPr="00F10BC3" w:rsidRDefault="00F10BC3" w:rsidP="00DD63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10BC3">
        <w:rPr>
          <w:rFonts w:ascii="Times New Roman" w:hAnsi="Times New Roman" w:cs="Times New Roman"/>
          <w:b/>
          <w:sz w:val="32"/>
          <w:szCs w:val="32"/>
        </w:rPr>
        <w:t>Zoologia leśna – egzamin inżynierski</w:t>
      </w:r>
    </w:p>
    <w:bookmarkEnd w:id="0"/>
    <w:p w:rsidR="00F10BC3" w:rsidRDefault="00F10BC3" w:rsidP="00F10BC3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611F" w:rsidRPr="00F10BC3" w:rsidRDefault="00E3611F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 xml:space="preserve">Cykl rozwojowy i znaczenie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Toxoplasma</w:t>
      </w:r>
      <w:proofErr w:type="spellEnd"/>
      <w:r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6E35" w:rsidRPr="00F10BC3">
        <w:rPr>
          <w:rFonts w:ascii="Times New Roman" w:hAnsi="Times New Roman" w:cs="Times New Roman"/>
          <w:i/>
          <w:sz w:val="28"/>
          <w:szCs w:val="28"/>
        </w:rPr>
        <w:t>gon</w:t>
      </w:r>
      <w:r w:rsidRPr="00F10BC3">
        <w:rPr>
          <w:rFonts w:ascii="Times New Roman" w:hAnsi="Times New Roman" w:cs="Times New Roman"/>
          <w:i/>
          <w:sz w:val="28"/>
          <w:szCs w:val="28"/>
        </w:rPr>
        <w:t>dii</w:t>
      </w:r>
      <w:proofErr w:type="spellEnd"/>
      <w:r w:rsidRPr="00F10BC3">
        <w:rPr>
          <w:rFonts w:ascii="Times New Roman" w:hAnsi="Times New Roman" w:cs="Times New Roman"/>
          <w:sz w:val="28"/>
          <w:szCs w:val="28"/>
        </w:rPr>
        <w:t>.</w:t>
      </w:r>
    </w:p>
    <w:p w:rsidR="00E3611F" w:rsidRPr="00F10BC3" w:rsidRDefault="00E3611F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 xml:space="preserve">Cykl rozwojowy i znaczenie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Fasciola</w:t>
      </w:r>
      <w:proofErr w:type="spellEnd"/>
      <w:r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hepatica</w:t>
      </w:r>
      <w:proofErr w:type="spellEnd"/>
    </w:p>
    <w:p w:rsidR="00E3611F" w:rsidRPr="00F10BC3" w:rsidRDefault="00E3611F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 xml:space="preserve">Cykl rozwojowy i znaczenie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Taenia</w:t>
      </w:r>
      <w:proofErr w:type="spellEnd"/>
      <w:r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solium</w:t>
      </w:r>
      <w:proofErr w:type="spellEnd"/>
      <w:r w:rsidRPr="00F10BC3">
        <w:rPr>
          <w:rFonts w:ascii="Times New Roman" w:hAnsi="Times New Roman" w:cs="Times New Roman"/>
          <w:sz w:val="28"/>
          <w:szCs w:val="28"/>
        </w:rPr>
        <w:t>.</w:t>
      </w:r>
    </w:p>
    <w:p w:rsidR="00E3611F" w:rsidRPr="00F10BC3" w:rsidRDefault="00E3611F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 xml:space="preserve">Cykl rozwojowy i znaczenie </w:t>
      </w:r>
      <w:proofErr w:type="spellStart"/>
      <w:r w:rsidR="00C36E35" w:rsidRPr="00F10BC3">
        <w:rPr>
          <w:rFonts w:ascii="Times New Roman" w:hAnsi="Times New Roman" w:cs="Times New Roman"/>
          <w:i/>
          <w:sz w:val="28"/>
          <w:szCs w:val="28"/>
        </w:rPr>
        <w:t>Diphyllobotrium</w:t>
      </w:r>
      <w:proofErr w:type="spellEnd"/>
      <w:r w:rsidR="00C36E35"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6E35" w:rsidRPr="00F10BC3">
        <w:rPr>
          <w:rFonts w:ascii="Times New Roman" w:hAnsi="Times New Roman" w:cs="Times New Roman"/>
          <w:i/>
          <w:sz w:val="28"/>
          <w:szCs w:val="28"/>
        </w:rPr>
        <w:t>latum</w:t>
      </w:r>
      <w:proofErr w:type="spellEnd"/>
      <w:r w:rsidRPr="00F10BC3">
        <w:rPr>
          <w:rFonts w:ascii="Times New Roman" w:hAnsi="Times New Roman" w:cs="Times New Roman"/>
          <w:sz w:val="28"/>
          <w:szCs w:val="28"/>
        </w:rPr>
        <w:t>.</w:t>
      </w:r>
    </w:p>
    <w:p w:rsidR="00E3611F" w:rsidRPr="00F10BC3" w:rsidRDefault="00E3611F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 xml:space="preserve">Cykl rozwojowy i znaczenie </w:t>
      </w:r>
      <w:proofErr w:type="spellStart"/>
      <w:r w:rsidR="006C2FB2" w:rsidRPr="00F10BC3">
        <w:rPr>
          <w:rFonts w:ascii="Times New Roman" w:hAnsi="Times New Roman" w:cs="Times New Roman"/>
          <w:i/>
          <w:sz w:val="28"/>
          <w:szCs w:val="28"/>
        </w:rPr>
        <w:t>Ascaris</w:t>
      </w:r>
      <w:proofErr w:type="spellEnd"/>
      <w:r w:rsidR="006C2FB2"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2FB2" w:rsidRPr="00F10BC3">
        <w:rPr>
          <w:rFonts w:ascii="Times New Roman" w:hAnsi="Times New Roman" w:cs="Times New Roman"/>
          <w:i/>
          <w:sz w:val="28"/>
          <w:szCs w:val="28"/>
        </w:rPr>
        <w:t>lumbricoides</w:t>
      </w:r>
      <w:proofErr w:type="spellEnd"/>
      <w:r w:rsidRPr="00F10BC3">
        <w:rPr>
          <w:rFonts w:ascii="Times New Roman" w:hAnsi="Times New Roman" w:cs="Times New Roman"/>
          <w:sz w:val="28"/>
          <w:szCs w:val="28"/>
        </w:rPr>
        <w:t>.</w:t>
      </w:r>
    </w:p>
    <w:p w:rsidR="00E3611F" w:rsidRPr="00F10BC3" w:rsidRDefault="006C2FB2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 xml:space="preserve">Cykl rozwojowy i znaczenie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Trichinella</w:t>
      </w:r>
      <w:proofErr w:type="spellEnd"/>
      <w:r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spirali</w:t>
      </w:r>
      <w:r w:rsidR="00463E7A" w:rsidRPr="00F10BC3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Pr="00F10BC3">
        <w:rPr>
          <w:rFonts w:ascii="Times New Roman" w:hAnsi="Times New Roman" w:cs="Times New Roman"/>
          <w:i/>
          <w:sz w:val="28"/>
          <w:szCs w:val="28"/>
        </w:rPr>
        <w:t>.</w:t>
      </w:r>
    </w:p>
    <w:p w:rsidR="006C2FB2" w:rsidRPr="00F10BC3" w:rsidRDefault="00020077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Rozmnażanie</w:t>
      </w:r>
      <w:r w:rsidR="006C2FB2" w:rsidRPr="00F10BC3">
        <w:rPr>
          <w:rFonts w:ascii="Times New Roman" w:hAnsi="Times New Roman" w:cs="Times New Roman"/>
          <w:sz w:val="28"/>
          <w:szCs w:val="28"/>
        </w:rPr>
        <w:t xml:space="preserve"> gadów na przykładzie</w:t>
      </w:r>
      <w:r w:rsidR="006C2FB2"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2FB2" w:rsidRPr="00F10BC3">
        <w:rPr>
          <w:rFonts w:ascii="Times New Roman" w:hAnsi="Times New Roman" w:cs="Times New Roman"/>
          <w:i/>
          <w:sz w:val="28"/>
          <w:szCs w:val="28"/>
        </w:rPr>
        <w:t>Lacerta</w:t>
      </w:r>
      <w:proofErr w:type="spellEnd"/>
      <w:r w:rsidR="006C2FB2"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2FB2" w:rsidRPr="00F10BC3">
        <w:rPr>
          <w:rFonts w:ascii="Times New Roman" w:hAnsi="Times New Roman" w:cs="Times New Roman"/>
          <w:i/>
          <w:sz w:val="28"/>
          <w:szCs w:val="28"/>
        </w:rPr>
        <w:t>agilis</w:t>
      </w:r>
      <w:proofErr w:type="spellEnd"/>
      <w:r w:rsidR="006C2FB2"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FB2" w:rsidRPr="00F10BC3">
        <w:rPr>
          <w:rFonts w:ascii="Times New Roman" w:hAnsi="Times New Roman" w:cs="Times New Roman"/>
          <w:sz w:val="28"/>
          <w:szCs w:val="28"/>
        </w:rPr>
        <w:t>i</w:t>
      </w:r>
      <w:r w:rsidR="006C2FB2"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591E" w:rsidRPr="00F10BC3">
        <w:rPr>
          <w:rFonts w:ascii="Times New Roman" w:hAnsi="Times New Roman" w:cs="Times New Roman"/>
          <w:i/>
          <w:sz w:val="28"/>
          <w:szCs w:val="28"/>
        </w:rPr>
        <w:t>Zootoca</w:t>
      </w:r>
      <w:proofErr w:type="spellEnd"/>
      <w:r w:rsidR="006C2FB2"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2FB2" w:rsidRPr="00F10BC3">
        <w:rPr>
          <w:rFonts w:ascii="Times New Roman" w:hAnsi="Times New Roman" w:cs="Times New Roman"/>
          <w:i/>
          <w:sz w:val="28"/>
          <w:szCs w:val="28"/>
        </w:rPr>
        <w:t>vivipara</w:t>
      </w:r>
      <w:proofErr w:type="spellEnd"/>
      <w:r w:rsidR="006C2FB2" w:rsidRPr="00F10BC3">
        <w:rPr>
          <w:rFonts w:ascii="Times New Roman" w:hAnsi="Times New Roman" w:cs="Times New Roman"/>
          <w:i/>
          <w:sz w:val="28"/>
          <w:szCs w:val="28"/>
        </w:rPr>
        <w:t>.</w:t>
      </w:r>
    </w:p>
    <w:p w:rsidR="006C2FB2" w:rsidRPr="00F10BC3" w:rsidRDefault="00020077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Strategia przetrwania żaby i ropuchy w konfrontacji ze światem współczesnym.</w:t>
      </w:r>
    </w:p>
    <w:p w:rsidR="00020077" w:rsidRPr="00F10BC3" w:rsidRDefault="00020077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 xml:space="preserve">Charakterystyka </w:t>
      </w:r>
      <w:proofErr w:type="spellStart"/>
      <w:r w:rsidR="002F62A8" w:rsidRPr="00F10BC3">
        <w:rPr>
          <w:rFonts w:ascii="Times New Roman" w:hAnsi="Times New Roman" w:cs="Times New Roman"/>
          <w:i/>
          <w:sz w:val="28"/>
          <w:szCs w:val="28"/>
        </w:rPr>
        <w:t>Chiroptera</w:t>
      </w:r>
      <w:proofErr w:type="spellEnd"/>
      <w:r w:rsidR="002F62A8" w:rsidRPr="00F10BC3">
        <w:rPr>
          <w:rFonts w:ascii="Times New Roman" w:hAnsi="Times New Roman" w:cs="Times New Roman"/>
          <w:i/>
          <w:sz w:val="28"/>
          <w:szCs w:val="28"/>
        </w:rPr>
        <w:t>.</w:t>
      </w:r>
    </w:p>
    <w:p w:rsidR="002F62A8" w:rsidRPr="00F10BC3" w:rsidRDefault="002F62A8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 xml:space="preserve">Cechy różnicujące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Rhinolphidae</w:t>
      </w:r>
      <w:proofErr w:type="spellEnd"/>
      <w:r w:rsidRPr="00F10BC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Vespertilionidae</w:t>
      </w:r>
      <w:proofErr w:type="spellEnd"/>
      <w:r w:rsidRPr="00F10BC3">
        <w:rPr>
          <w:rFonts w:ascii="Times New Roman" w:hAnsi="Times New Roman" w:cs="Times New Roman"/>
          <w:i/>
          <w:sz w:val="28"/>
          <w:szCs w:val="28"/>
        </w:rPr>
        <w:t>.</w:t>
      </w:r>
    </w:p>
    <w:p w:rsidR="00CF0B65" w:rsidRPr="00F10BC3" w:rsidRDefault="00CF0B65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Rola, znaczenie i zagrożenia nietoperzy w środowisku.</w:t>
      </w:r>
    </w:p>
    <w:p w:rsidR="002F62A8" w:rsidRPr="00F10BC3" w:rsidRDefault="002F62A8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 xml:space="preserve">Zjawisko </w:t>
      </w:r>
      <w:proofErr w:type="spellStart"/>
      <w:r w:rsidRPr="00F10BC3">
        <w:rPr>
          <w:rFonts w:ascii="Times New Roman" w:hAnsi="Times New Roman" w:cs="Times New Roman"/>
          <w:sz w:val="28"/>
          <w:szCs w:val="28"/>
        </w:rPr>
        <w:t>cekotrofii</w:t>
      </w:r>
      <w:proofErr w:type="spellEnd"/>
      <w:r w:rsidRPr="00F10BC3">
        <w:rPr>
          <w:rFonts w:ascii="Times New Roman" w:hAnsi="Times New Roman" w:cs="Times New Roman"/>
          <w:sz w:val="28"/>
          <w:szCs w:val="28"/>
        </w:rPr>
        <w:t>.</w:t>
      </w:r>
    </w:p>
    <w:p w:rsidR="002F62A8" w:rsidRPr="00F10BC3" w:rsidRDefault="0031682B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Castor</w:t>
      </w:r>
      <w:proofErr w:type="spellEnd"/>
      <w:r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fiber</w:t>
      </w:r>
      <w:proofErr w:type="spellEnd"/>
      <w:r w:rsidRPr="00F10BC3">
        <w:rPr>
          <w:rFonts w:ascii="Times New Roman" w:hAnsi="Times New Roman" w:cs="Times New Roman"/>
          <w:sz w:val="28"/>
          <w:szCs w:val="28"/>
        </w:rPr>
        <w:t xml:space="preserve"> – charakterystyka i znaczenie w środowisku naturalnym.</w:t>
      </w:r>
    </w:p>
    <w:p w:rsidR="004C50E4" w:rsidRPr="00F10BC3" w:rsidRDefault="00CF0B65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Rozróżnienie</w:t>
      </w:r>
      <w:r w:rsidR="004C50E4" w:rsidRPr="00F10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0E4" w:rsidRPr="00F10BC3">
        <w:rPr>
          <w:rFonts w:ascii="Times New Roman" w:hAnsi="Times New Roman" w:cs="Times New Roman"/>
          <w:i/>
          <w:sz w:val="28"/>
          <w:szCs w:val="28"/>
        </w:rPr>
        <w:t>Lagomorpha</w:t>
      </w:r>
      <w:proofErr w:type="spellEnd"/>
      <w:r w:rsidR="004C50E4" w:rsidRPr="00F10BC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4C50E4" w:rsidRPr="00F10BC3">
        <w:rPr>
          <w:rFonts w:ascii="Times New Roman" w:hAnsi="Times New Roman" w:cs="Times New Roman"/>
          <w:i/>
          <w:sz w:val="28"/>
          <w:szCs w:val="28"/>
        </w:rPr>
        <w:t>Rodentia</w:t>
      </w:r>
      <w:proofErr w:type="spellEnd"/>
      <w:r w:rsidR="004C50E4" w:rsidRPr="00F10BC3">
        <w:rPr>
          <w:rFonts w:ascii="Times New Roman" w:hAnsi="Times New Roman" w:cs="Times New Roman"/>
          <w:sz w:val="28"/>
          <w:szCs w:val="28"/>
        </w:rPr>
        <w:t>.</w:t>
      </w:r>
    </w:p>
    <w:p w:rsidR="004C50E4" w:rsidRPr="00F10BC3" w:rsidRDefault="004C50E4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Zające – charakterystyka i  cechy taksonomiczne.</w:t>
      </w:r>
    </w:p>
    <w:p w:rsidR="004C50E4" w:rsidRPr="00F10BC3" w:rsidRDefault="004C50E4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Królik – charakterystyka i  cechy taksonomiczne.</w:t>
      </w:r>
    </w:p>
    <w:p w:rsidR="004C50E4" w:rsidRPr="00F10BC3" w:rsidRDefault="004C50E4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Układ pokarmowy przeżuwaczy – zdobycz ewolucyjna czy obciążenie?</w:t>
      </w:r>
    </w:p>
    <w:p w:rsidR="004C50E4" w:rsidRPr="00F10BC3" w:rsidRDefault="004C50E4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 xml:space="preserve">Charakterystyka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Suidae</w:t>
      </w:r>
      <w:proofErr w:type="spellEnd"/>
      <w:r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BC3">
        <w:rPr>
          <w:rFonts w:ascii="Times New Roman" w:hAnsi="Times New Roman" w:cs="Times New Roman"/>
          <w:sz w:val="28"/>
          <w:szCs w:val="28"/>
        </w:rPr>
        <w:t>na przykładzie</w:t>
      </w:r>
      <w:r w:rsidRPr="00F10BC3">
        <w:rPr>
          <w:rFonts w:ascii="Times New Roman" w:hAnsi="Times New Roman" w:cs="Times New Roman"/>
          <w:i/>
          <w:sz w:val="28"/>
          <w:szCs w:val="28"/>
        </w:rPr>
        <w:t xml:space="preserve"> Sus s</w:t>
      </w:r>
      <w:r w:rsidR="00463E7A" w:rsidRPr="00F10BC3">
        <w:rPr>
          <w:rFonts w:ascii="Times New Roman" w:hAnsi="Times New Roman" w:cs="Times New Roman"/>
          <w:i/>
          <w:sz w:val="28"/>
          <w:szCs w:val="28"/>
        </w:rPr>
        <w:t>c</w:t>
      </w:r>
      <w:r w:rsidRPr="00F10BC3">
        <w:rPr>
          <w:rFonts w:ascii="Times New Roman" w:hAnsi="Times New Roman" w:cs="Times New Roman"/>
          <w:i/>
          <w:sz w:val="28"/>
          <w:szCs w:val="28"/>
        </w:rPr>
        <w:t>rofa.</w:t>
      </w:r>
    </w:p>
    <w:p w:rsidR="004C50E4" w:rsidRPr="00F10BC3" w:rsidRDefault="004C50E4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Krajowe i obce gatunki przeżuwaczy w faunie Polski.</w:t>
      </w:r>
    </w:p>
    <w:p w:rsidR="00302453" w:rsidRPr="00F10BC3" w:rsidRDefault="00302453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i/>
          <w:sz w:val="28"/>
          <w:szCs w:val="28"/>
        </w:rPr>
        <w:t>Cervus elaphus</w:t>
      </w:r>
      <w:r w:rsidRPr="00F10BC3">
        <w:rPr>
          <w:rFonts w:ascii="Times New Roman" w:hAnsi="Times New Roman" w:cs="Times New Roman"/>
          <w:sz w:val="28"/>
          <w:szCs w:val="28"/>
        </w:rPr>
        <w:t xml:space="preserve"> – charakterystyka i  cechy taksonomiczne.</w:t>
      </w:r>
    </w:p>
    <w:p w:rsidR="00302453" w:rsidRPr="00F10BC3" w:rsidRDefault="00302453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Capreolus</w:t>
      </w:r>
      <w:proofErr w:type="spellEnd"/>
      <w:r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capreolus</w:t>
      </w:r>
      <w:proofErr w:type="spellEnd"/>
      <w:r w:rsidRPr="00F10BC3">
        <w:rPr>
          <w:rFonts w:ascii="Times New Roman" w:hAnsi="Times New Roman" w:cs="Times New Roman"/>
          <w:sz w:val="28"/>
          <w:szCs w:val="28"/>
        </w:rPr>
        <w:t xml:space="preserve"> – charakterystyka i  cechy taksonomiczne.</w:t>
      </w:r>
    </w:p>
    <w:p w:rsidR="00302453" w:rsidRPr="00F10BC3" w:rsidRDefault="00302453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i/>
          <w:sz w:val="28"/>
          <w:szCs w:val="28"/>
        </w:rPr>
        <w:t xml:space="preserve">Dama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dama</w:t>
      </w:r>
      <w:proofErr w:type="spellEnd"/>
      <w:r w:rsidRPr="00F10BC3">
        <w:rPr>
          <w:rFonts w:ascii="Times New Roman" w:hAnsi="Times New Roman" w:cs="Times New Roman"/>
          <w:sz w:val="28"/>
          <w:szCs w:val="28"/>
        </w:rPr>
        <w:t xml:space="preserve"> – charakterystyka i  cechy taksonomiczne.</w:t>
      </w:r>
    </w:p>
    <w:p w:rsidR="00302453" w:rsidRPr="00F10BC3" w:rsidRDefault="00302453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Alces</w:t>
      </w:r>
      <w:proofErr w:type="spellEnd"/>
      <w:r w:rsidRPr="00F10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0BC3">
        <w:rPr>
          <w:rFonts w:ascii="Times New Roman" w:hAnsi="Times New Roman" w:cs="Times New Roman"/>
          <w:i/>
          <w:sz w:val="28"/>
          <w:szCs w:val="28"/>
        </w:rPr>
        <w:t>alces</w:t>
      </w:r>
      <w:proofErr w:type="spellEnd"/>
      <w:r w:rsidRPr="00F10BC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10BC3">
        <w:rPr>
          <w:rFonts w:ascii="Times New Roman" w:hAnsi="Times New Roman" w:cs="Times New Roman"/>
          <w:sz w:val="28"/>
          <w:szCs w:val="28"/>
        </w:rPr>
        <w:t>charakterystyka i  cechy taksonomiczne.</w:t>
      </w:r>
    </w:p>
    <w:p w:rsidR="00CF0B65" w:rsidRPr="00F10BC3" w:rsidRDefault="00CF0B65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Gospodarka elektrolityczna ryb.</w:t>
      </w:r>
    </w:p>
    <w:p w:rsidR="00CF0B65" w:rsidRPr="00F10BC3" w:rsidRDefault="00CF0B65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Przystosowania ptaków do lotu.</w:t>
      </w:r>
    </w:p>
    <w:p w:rsidR="00CF0B65" w:rsidRPr="00F10BC3" w:rsidRDefault="00CF0B65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Grzebiące – charakterystyka i zagrożenia.</w:t>
      </w:r>
    </w:p>
    <w:p w:rsidR="00CF0B65" w:rsidRPr="00F10BC3" w:rsidRDefault="00CF0B65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Ptaki szponiaste – charakterystyka i zagrożenia.</w:t>
      </w:r>
    </w:p>
    <w:p w:rsidR="00CF0B65" w:rsidRPr="00F10BC3" w:rsidRDefault="00CF0B65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Charakterystyka dzięciołów i ich znaczenie w środowisku.</w:t>
      </w:r>
    </w:p>
    <w:p w:rsidR="00CF0B65" w:rsidRPr="00F10BC3" w:rsidRDefault="00CF0B65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Krukowate Polski.</w:t>
      </w:r>
    </w:p>
    <w:p w:rsidR="00C4190F" w:rsidRPr="00F10BC3" w:rsidRDefault="00C4190F" w:rsidP="00F10B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BC3">
        <w:rPr>
          <w:rFonts w:ascii="Times New Roman" w:hAnsi="Times New Roman" w:cs="Times New Roman"/>
          <w:sz w:val="28"/>
          <w:szCs w:val="28"/>
        </w:rPr>
        <w:t>Charakterystyka blaszkodziobych.</w:t>
      </w:r>
    </w:p>
    <w:sectPr w:rsidR="00C4190F" w:rsidRPr="00F10BC3" w:rsidSect="0092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1669"/>
    <w:multiLevelType w:val="hybridMultilevel"/>
    <w:tmpl w:val="D41A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11F"/>
    <w:rsid w:val="00020077"/>
    <w:rsid w:val="00132C33"/>
    <w:rsid w:val="002F62A8"/>
    <w:rsid w:val="00302453"/>
    <w:rsid w:val="0031682B"/>
    <w:rsid w:val="00335879"/>
    <w:rsid w:val="00463E7A"/>
    <w:rsid w:val="004C50E4"/>
    <w:rsid w:val="004E02CF"/>
    <w:rsid w:val="004E165E"/>
    <w:rsid w:val="005636F5"/>
    <w:rsid w:val="006C2FB2"/>
    <w:rsid w:val="007C65C0"/>
    <w:rsid w:val="00917A31"/>
    <w:rsid w:val="00921C5E"/>
    <w:rsid w:val="00AC672E"/>
    <w:rsid w:val="00C36E35"/>
    <w:rsid w:val="00C4190F"/>
    <w:rsid w:val="00C62E33"/>
    <w:rsid w:val="00CF0B65"/>
    <w:rsid w:val="00DD6322"/>
    <w:rsid w:val="00E0591E"/>
    <w:rsid w:val="00E3611F"/>
    <w:rsid w:val="00E9506A"/>
    <w:rsid w:val="00F10BC3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A4FD"/>
  <w15:docId w15:val="{B6CE9B83-AD81-4677-B0D1-9695CBCF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Rolnicza w Poznaniu</dc:creator>
  <cp:keywords/>
  <dc:description/>
  <cp:lastModifiedBy>Anna Wawrzyniak-Strzelińska</cp:lastModifiedBy>
  <cp:revision>6</cp:revision>
  <dcterms:created xsi:type="dcterms:W3CDTF">2018-10-09T12:00:00Z</dcterms:created>
  <dcterms:modified xsi:type="dcterms:W3CDTF">2018-11-23T09:41:00Z</dcterms:modified>
</cp:coreProperties>
</file>